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DC828" w14:textId="77777777" w:rsidR="00954EF8" w:rsidRPr="00AA57D9" w:rsidRDefault="000B78D9" w:rsidP="0091049E">
      <w:pPr>
        <w:pStyle w:val="affff7"/>
        <w:spacing w:before="163" w:after="163"/>
        <w:jc w:val="left"/>
        <w:rPr>
          <w:noProof/>
        </w:rPr>
      </w:pPr>
      <w:r w:rsidRPr="00AA57D9">
        <w:rPr>
          <w:noProof/>
        </w:rPr>
        <w:t xml:space="preserve">                        </w:t>
      </w:r>
    </w:p>
    <w:p w14:paraId="4B24A443" w14:textId="77777777" w:rsidR="00602A0B" w:rsidRPr="00AA57D9" w:rsidRDefault="006D784D" w:rsidP="006D784D">
      <w:pPr>
        <w:pStyle w:val="affff7"/>
        <w:spacing w:before="163" w:after="163"/>
        <w:jc w:val="left"/>
      </w:pPr>
      <w:r w:rsidRPr="00AA57D9">
        <w:rPr>
          <w:noProof/>
        </w:rPr>
        <w:t xml:space="preserve">       </w:t>
      </w:r>
      <w:r w:rsidR="00F51BC7" w:rsidRPr="00AA57D9">
        <w:rPr>
          <w:noProof/>
        </w:rPr>
        <w:t xml:space="preserve">                      </w:t>
      </w:r>
      <w:r w:rsidRPr="00AA57D9">
        <w:rPr>
          <w:noProof/>
        </w:rPr>
        <w:t xml:space="preserve">     </w:t>
      </w:r>
      <w:r w:rsidR="007154EE" w:rsidRPr="00AA57D9">
        <w:rPr>
          <w:noProof/>
        </w:rPr>
        <w:t xml:space="preserve"> </w:t>
      </w:r>
      <w:r w:rsidR="00EC34A9" w:rsidRPr="00AA57D9">
        <w:rPr>
          <w:noProof/>
        </w:rPr>
        <w:t xml:space="preserve">  </w:t>
      </w:r>
      <w:r w:rsidR="007154EE" w:rsidRPr="00AA57D9">
        <w:rPr>
          <w:noProof/>
        </w:rPr>
        <w:t xml:space="preserve">                      </w:t>
      </w:r>
    </w:p>
    <w:p w14:paraId="57BE703C" w14:textId="77777777" w:rsidR="00A977D6" w:rsidRPr="00AA57D9" w:rsidRDefault="00A977D6" w:rsidP="00E712EA">
      <w:pPr>
        <w:pStyle w:val="afffff4"/>
        <w:jc w:val="both"/>
      </w:pPr>
    </w:p>
    <w:p w14:paraId="3FE49C17" w14:textId="77777777" w:rsidR="00462186" w:rsidRPr="00AA57D9" w:rsidRDefault="00462186" w:rsidP="00423002">
      <w:pPr>
        <w:pStyle w:val="afffff4"/>
        <w:jc w:val="both"/>
        <w:rPr>
          <w:rFonts w:eastAsia="Arial Unicode MS"/>
          <w:sz w:val="44"/>
          <w:szCs w:val="44"/>
        </w:rPr>
      </w:pPr>
    </w:p>
    <w:p w14:paraId="40450695" w14:textId="77777777" w:rsidR="00E53A44" w:rsidRPr="00AA57D9" w:rsidRDefault="00E53A44" w:rsidP="00423002">
      <w:pPr>
        <w:pStyle w:val="afffff4"/>
        <w:jc w:val="both"/>
        <w:rPr>
          <w:rFonts w:eastAsia="Arial Unicode MS"/>
          <w:sz w:val="44"/>
          <w:szCs w:val="44"/>
        </w:rPr>
      </w:pPr>
    </w:p>
    <w:p w14:paraId="331A4F02" w14:textId="77777777" w:rsidR="00885A23" w:rsidRPr="00AA57D9" w:rsidRDefault="00A13387" w:rsidP="008B4D1D">
      <w:pPr>
        <w:pStyle w:val="afffff4"/>
        <w:rPr>
          <w:rFonts w:eastAsia="Arial Unicode MS"/>
          <w:sz w:val="52"/>
          <w:szCs w:val="52"/>
        </w:rPr>
      </w:pPr>
      <w:r w:rsidRPr="00AA57D9">
        <w:rPr>
          <w:rFonts w:eastAsia="Arial Unicode MS"/>
          <w:sz w:val="44"/>
          <w:szCs w:val="44"/>
        </w:rPr>
        <w:t xml:space="preserve">  </w:t>
      </w:r>
      <w:r w:rsidR="009B3835" w:rsidRPr="00AA57D9">
        <w:rPr>
          <w:rFonts w:eastAsia="Arial Unicode MS"/>
          <w:sz w:val="44"/>
          <w:szCs w:val="44"/>
        </w:rPr>
        <w:t xml:space="preserve">   </w:t>
      </w:r>
      <w:r w:rsidR="002E105A" w:rsidRPr="00AA57D9">
        <w:rPr>
          <w:rFonts w:eastAsia="Arial Unicode MS"/>
          <w:sz w:val="44"/>
          <w:szCs w:val="44"/>
        </w:rPr>
        <w:t xml:space="preserve">           </w:t>
      </w:r>
      <w:r w:rsidR="008C4FC0" w:rsidRPr="00AA57D9">
        <w:rPr>
          <w:rFonts w:eastAsia="Arial Unicode MS"/>
          <w:sz w:val="44"/>
          <w:szCs w:val="44"/>
        </w:rPr>
        <w:t xml:space="preserve">      </w:t>
      </w:r>
      <w:r w:rsidRPr="00AA57D9">
        <w:rPr>
          <w:rFonts w:eastAsia="Arial Unicode MS"/>
          <w:sz w:val="52"/>
          <w:szCs w:val="52"/>
        </w:rPr>
        <w:t>全球</w:t>
      </w:r>
      <w:r w:rsidRPr="00AA57D9">
        <w:rPr>
          <w:rFonts w:eastAsia="Arial Unicode MS"/>
          <w:sz w:val="52"/>
          <w:szCs w:val="52"/>
        </w:rPr>
        <w:t>IPv6</w:t>
      </w:r>
      <w:r w:rsidRPr="00AA57D9">
        <w:rPr>
          <w:rFonts w:eastAsia="Arial Unicode MS"/>
          <w:sz w:val="52"/>
          <w:szCs w:val="52"/>
        </w:rPr>
        <w:t>测试中心</w:t>
      </w:r>
    </w:p>
    <w:p w14:paraId="1355C124" w14:textId="77777777" w:rsidR="007154EE" w:rsidRPr="00AA57D9" w:rsidRDefault="00BB3404" w:rsidP="00BB3404">
      <w:pPr>
        <w:pStyle w:val="afffff4"/>
        <w:ind w:right="480"/>
        <w:jc w:val="right"/>
        <w:rPr>
          <w:sz w:val="48"/>
          <w:szCs w:val="48"/>
        </w:rPr>
      </w:pPr>
      <w:r w:rsidRPr="00AA57D9">
        <w:rPr>
          <w:rFonts w:eastAsia="Arial Unicode MS"/>
          <w:sz w:val="48"/>
          <w:szCs w:val="48"/>
        </w:rPr>
        <w:t>IPv6 Forum</w:t>
      </w:r>
      <w:r w:rsidRPr="00AA57D9">
        <w:rPr>
          <w:rFonts w:eastAsia="Arial Unicode MS"/>
          <w:sz w:val="48"/>
          <w:szCs w:val="48"/>
        </w:rPr>
        <w:t>网络工程师</w:t>
      </w:r>
      <w:r w:rsidR="008C4F6D" w:rsidRPr="00AA57D9">
        <w:rPr>
          <w:rFonts w:eastAsia="Arial Unicode MS"/>
          <w:sz w:val="48"/>
          <w:szCs w:val="48"/>
        </w:rPr>
        <w:t>认证指南</w:t>
      </w:r>
    </w:p>
    <w:p w14:paraId="5BDF4B82" w14:textId="77777777" w:rsidR="00602A0B" w:rsidRPr="00AA57D9" w:rsidRDefault="007154EE" w:rsidP="007154EE">
      <w:pPr>
        <w:spacing w:line="240" w:lineRule="auto"/>
        <w:ind w:firstLineChars="45" w:firstLine="202"/>
        <w:jc w:val="center"/>
        <w:rPr>
          <w:rFonts w:eastAsia="Arial Unicode MS"/>
          <w:b/>
          <w:sz w:val="44"/>
          <w:szCs w:val="44"/>
        </w:rPr>
      </w:pPr>
      <w:r w:rsidRPr="00AA57D9">
        <w:rPr>
          <w:rFonts w:eastAsia="Arial Unicode MS"/>
          <w:b/>
          <w:sz w:val="44"/>
          <w:szCs w:val="44"/>
        </w:rPr>
        <w:t xml:space="preserve">    </w:t>
      </w:r>
    </w:p>
    <w:p w14:paraId="2060945E" w14:textId="77777777" w:rsidR="00C87129" w:rsidRPr="00AA57D9" w:rsidRDefault="00C87129" w:rsidP="007154EE">
      <w:pPr>
        <w:spacing w:line="240" w:lineRule="auto"/>
        <w:ind w:firstLineChars="45" w:firstLine="202"/>
        <w:jc w:val="center"/>
        <w:rPr>
          <w:rFonts w:eastAsia="Arial Unicode MS"/>
          <w:b/>
          <w:sz w:val="44"/>
          <w:szCs w:val="44"/>
        </w:rPr>
      </w:pPr>
    </w:p>
    <w:p w14:paraId="3428A155" w14:textId="77777777" w:rsidR="00602A0B" w:rsidRPr="00AA57D9" w:rsidRDefault="00602A0B">
      <w:pPr>
        <w:ind w:firstLine="480"/>
      </w:pPr>
    </w:p>
    <w:p w14:paraId="15C202C9" w14:textId="77777777" w:rsidR="00602A0B" w:rsidRPr="00AA57D9" w:rsidRDefault="00602A0B">
      <w:pPr>
        <w:ind w:firstLine="480"/>
      </w:pPr>
    </w:p>
    <w:p w14:paraId="4EF1A8BE" w14:textId="77777777" w:rsidR="00602A0B" w:rsidRPr="00AA57D9" w:rsidRDefault="00602A0B">
      <w:pPr>
        <w:ind w:firstLine="480"/>
        <w:jc w:val="center"/>
      </w:pPr>
    </w:p>
    <w:p w14:paraId="27E3650E" w14:textId="77777777" w:rsidR="00602A0B" w:rsidRPr="00AA57D9" w:rsidRDefault="00602A0B">
      <w:pPr>
        <w:ind w:firstLine="480"/>
      </w:pPr>
    </w:p>
    <w:p w14:paraId="59A8905E" w14:textId="77777777" w:rsidR="00602A0B" w:rsidRPr="00AA57D9" w:rsidRDefault="00602A0B">
      <w:pPr>
        <w:ind w:firstLine="480"/>
      </w:pPr>
    </w:p>
    <w:p w14:paraId="32B74E86" w14:textId="77777777" w:rsidR="00633B52" w:rsidRPr="00AA57D9" w:rsidRDefault="00633B52" w:rsidP="00633B52">
      <w:pPr>
        <w:ind w:firstLineChars="0" w:firstLine="0"/>
      </w:pPr>
    </w:p>
    <w:p w14:paraId="3D4C457E" w14:textId="77777777" w:rsidR="00A13387" w:rsidRPr="00AA57D9" w:rsidRDefault="00A13387" w:rsidP="0016203D">
      <w:pPr>
        <w:ind w:firstLineChars="0" w:firstLine="0"/>
      </w:pPr>
    </w:p>
    <w:p w14:paraId="3212D24F" w14:textId="77777777" w:rsidR="00602A0B" w:rsidRPr="00AA57D9" w:rsidRDefault="00602A0B" w:rsidP="00633B52">
      <w:pPr>
        <w:pStyle w:val="afffff2"/>
        <w:ind w:firstLineChars="50" w:firstLine="140"/>
        <w:jc w:val="left"/>
        <w:rPr>
          <w:rStyle w:val="afffff9"/>
          <w:rFonts w:ascii="Times New Roman" w:hAnsi="Times New Roman"/>
          <w:b w:val="0"/>
          <w:bCs w:val="0"/>
          <w:iCs w:val="0"/>
        </w:rPr>
      </w:pPr>
    </w:p>
    <w:p w14:paraId="171AEAE2" w14:textId="77777777" w:rsidR="00E712EA" w:rsidRPr="00AA57D9" w:rsidRDefault="00E712EA" w:rsidP="00E712EA">
      <w:pPr>
        <w:ind w:firstLine="480"/>
        <w:jc w:val="right"/>
      </w:pPr>
    </w:p>
    <w:p w14:paraId="7EB18CD5" w14:textId="77777777" w:rsidR="00A13387" w:rsidRPr="00AA57D9" w:rsidRDefault="00A13387" w:rsidP="00E712EA">
      <w:pPr>
        <w:ind w:firstLine="480"/>
        <w:jc w:val="right"/>
      </w:pPr>
    </w:p>
    <w:p w14:paraId="7C74B213" w14:textId="77777777" w:rsidR="00423002" w:rsidRPr="00AA57D9" w:rsidRDefault="00423002" w:rsidP="00E712EA">
      <w:pPr>
        <w:ind w:firstLine="480"/>
        <w:jc w:val="right"/>
      </w:pPr>
    </w:p>
    <w:p w14:paraId="23E075EB" w14:textId="77777777" w:rsidR="00A13387" w:rsidRPr="00AA57D9" w:rsidRDefault="00A13387" w:rsidP="00E712EA">
      <w:pPr>
        <w:ind w:firstLine="480"/>
        <w:jc w:val="right"/>
      </w:pPr>
    </w:p>
    <w:p w14:paraId="75188B50" w14:textId="77777777" w:rsidR="00A13387" w:rsidRPr="00AA57D9" w:rsidRDefault="00A13387" w:rsidP="00E712EA">
      <w:pPr>
        <w:ind w:firstLine="480"/>
        <w:jc w:val="right"/>
      </w:pPr>
    </w:p>
    <w:p w14:paraId="49A57F30" w14:textId="77777777" w:rsidR="00121313" w:rsidRPr="00AA57D9" w:rsidRDefault="00A13387" w:rsidP="00E53A44">
      <w:pPr>
        <w:ind w:firstLineChars="0" w:firstLine="0"/>
        <w:jc w:val="right"/>
        <w:rPr>
          <w:noProof/>
        </w:rPr>
      </w:pPr>
      <w:r w:rsidRPr="00AA57D9">
        <w:rPr>
          <w:noProof/>
        </w:rPr>
        <w:drawing>
          <wp:inline distT="0" distB="0" distL="0" distR="0" wp14:anchorId="2FF69FDA" wp14:editId="235F426B">
            <wp:extent cx="993609" cy="771896"/>
            <wp:effectExtent l="0" t="0" r="0" b="0"/>
            <wp:docPr id="22" name="图片 22" descr="C:\Users\Administrator\AppData\Local\Microsoft\Windows\Temporary Internet Files\Content.Word\IPv6 Forum Logo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Microsoft\Windows\Temporary Internet Files\Content.Word\IPv6 Forum Logo-0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989" cy="79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7302" w:rsidRPr="00AA57D9">
        <w:t xml:space="preserve"> </w:t>
      </w:r>
      <w:r w:rsidR="007A4389" w:rsidRPr="00AA57D9">
        <w:object w:dxaOrig="45" w:dyaOrig="1455" w14:anchorId="1883C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75pt;height:53.25pt" o:ole="">
            <v:imagedata r:id="rId10" o:title=""/>
          </v:shape>
          <o:OLEObject Type="Embed" ProgID="Visio.Drawing.15" ShapeID="_x0000_i1025" DrawAspect="Content" ObjectID="_1630329440" r:id="rId11"/>
        </w:object>
      </w:r>
      <w:r w:rsidR="00D37302" w:rsidRPr="00AA57D9">
        <w:rPr>
          <w:noProof/>
        </w:rPr>
        <w:t xml:space="preserve"> </w:t>
      </w:r>
      <w:r w:rsidR="00D37302" w:rsidRPr="00AA57D9">
        <w:rPr>
          <w:noProof/>
        </w:rPr>
        <w:drawing>
          <wp:inline distT="0" distB="0" distL="0" distR="0" wp14:anchorId="12A1F74B" wp14:editId="6A98AAC8">
            <wp:extent cx="973777" cy="673590"/>
            <wp:effectExtent l="0" t="0" r="0" b="0"/>
            <wp:docPr id="20" name="图片 20" descr="C:\Users\Administrator\Desktop\B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BII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171" cy="70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D297B" w14:textId="77777777" w:rsidR="00602A0B" w:rsidRPr="00AA57D9" w:rsidRDefault="00602A0B" w:rsidP="00840729">
      <w:pPr>
        <w:ind w:right="480" w:firstLineChars="0" w:firstLine="0"/>
        <w:sectPr w:rsidR="00602A0B" w:rsidRPr="00AA57D9" w:rsidSect="007154EE">
          <w:footerReference w:type="even" r:id="rId13"/>
          <w:pgSz w:w="11906" w:h="16838"/>
          <w:pgMar w:top="720" w:right="720" w:bottom="720" w:left="720" w:header="1021" w:footer="1021" w:gutter="567"/>
          <w:cols w:space="720"/>
          <w:docGrid w:type="linesAndChars" w:linePitch="326"/>
        </w:sectPr>
      </w:pPr>
    </w:p>
    <w:p w14:paraId="2CFD33BE" w14:textId="77777777" w:rsidR="00602A0B" w:rsidRPr="00AA57D9" w:rsidRDefault="007C6703">
      <w:pPr>
        <w:pStyle w:val="affff6"/>
        <w:spacing w:before="163" w:after="163"/>
        <w:rPr>
          <w:rFonts w:ascii="Times New Roman" w:hAnsi="Times New Roman"/>
        </w:rPr>
      </w:pPr>
      <w:r w:rsidRPr="00AA57D9">
        <w:rPr>
          <w:rFonts w:ascii="Times New Roman" w:hAnsi="Times New Roman"/>
        </w:rPr>
        <w:lastRenderedPageBreak/>
        <w:t>目</w:t>
      </w:r>
      <w:r w:rsidRPr="00AA57D9">
        <w:rPr>
          <w:rFonts w:ascii="Times New Roman" w:hAnsi="Times New Roman"/>
        </w:rPr>
        <w:t xml:space="preserve">  </w:t>
      </w:r>
      <w:r w:rsidRPr="00AA57D9">
        <w:rPr>
          <w:rFonts w:ascii="Times New Roman" w:hAnsi="Times New Roman"/>
        </w:rPr>
        <w:t>录</w:t>
      </w:r>
    </w:p>
    <w:p w14:paraId="08B6D4C5" w14:textId="77777777" w:rsidR="00B9637C" w:rsidRDefault="007C6703">
      <w:pPr>
        <w:pStyle w:val="TOC1"/>
        <w:tabs>
          <w:tab w:val="left" w:pos="450"/>
          <w:tab w:val="right" w:leader="dot" w:pos="9169"/>
        </w:tabs>
        <w:rPr>
          <w:rFonts w:asciiTheme="minorHAnsi" w:eastAsiaTheme="minorEastAsia" w:hAnsiTheme="minorHAnsi" w:cstheme="minorBidi"/>
          <w:bCs w:val="0"/>
          <w:noProof/>
          <w:sz w:val="21"/>
          <w:szCs w:val="22"/>
        </w:rPr>
      </w:pPr>
      <w:r w:rsidRPr="00AA57D9">
        <w:rPr>
          <w:b/>
          <w:bCs w:val="0"/>
          <w:color w:val="000000"/>
          <w:sz w:val="32"/>
          <w:szCs w:val="36"/>
        </w:rPr>
        <w:fldChar w:fldCharType="begin"/>
      </w:r>
      <w:r w:rsidRPr="00AA57D9">
        <w:instrText xml:space="preserve"> TOC \o "1-5" \h \z \u </w:instrText>
      </w:r>
      <w:r w:rsidRPr="00AA57D9">
        <w:rPr>
          <w:b/>
          <w:bCs w:val="0"/>
          <w:color w:val="000000"/>
          <w:sz w:val="32"/>
          <w:szCs w:val="36"/>
        </w:rPr>
        <w:fldChar w:fldCharType="separate"/>
      </w:r>
      <w:hyperlink w:anchor="_Toc424130067" w:history="1">
        <w:r w:rsidR="00B9637C" w:rsidRPr="001051A7">
          <w:rPr>
            <w:rStyle w:val="afffe"/>
            <w:noProof/>
          </w:rPr>
          <w:t>1</w:t>
        </w:r>
        <w:r w:rsidR="00B9637C">
          <w:rPr>
            <w:rFonts w:asciiTheme="minorHAnsi" w:eastAsiaTheme="minorEastAsia" w:hAnsiTheme="minorHAnsi" w:cstheme="minorBidi"/>
            <w:b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引言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_Toc424130067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1</w:t>
        </w:r>
        <w:r w:rsidR="00B9637C">
          <w:rPr>
            <w:noProof/>
            <w:webHidden/>
          </w:rPr>
          <w:fldChar w:fldCharType="end"/>
        </w:r>
      </w:hyperlink>
    </w:p>
    <w:p w14:paraId="690D4DC0" w14:textId="77777777" w:rsidR="00B9637C" w:rsidRDefault="00302945">
      <w:pPr>
        <w:pStyle w:val="TOC2"/>
        <w:tabs>
          <w:tab w:val="left" w:pos="1200"/>
          <w:tab w:val="right" w:leader="dot" w:pos="9169"/>
        </w:tabs>
        <w:ind w:left="360"/>
        <w:rPr>
          <w:rFonts w:asciiTheme="minorHAnsi" w:eastAsiaTheme="minorEastAsia" w:hAnsiTheme="minorHAnsi" w:cstheme="minorBidi"/>
          <w:iCs w:val="0"/>
          <w:noProof/>
          <w:sz w:val="21"/>
          <w:szCs w:val="22"/>
        </w:rPr>
      </w:pPr>
      <w:hyperlink w:anchor="_Toc424130068" w:history="1">
        <w:r w:rsidR="00B9637C" w:rsidRPr="001051A7">
          <w:rPr>
            <w:rStyle w:val="afffe"/>
            <w:noProof/>
          </w:rPr>
          <w:t>1.1</w:t>
        </w:r>
        <w:r w:rsidR="00B9637C">
          <w:rPr>
            <w:rFonts w:asciiTheme="minorHAnsi" w:eastAsiaTheme="minorEastAsia" w:hAnsiTheme="minorHAnsi" w:cstheme="minorBidi"/>
            <w:i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编写目的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_Toc424130068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1</w:t>
        </w:r>
        <w:r w:rsidR="00B9637C">
          <w:rPr>
            <w:noProof/>
            <w:webHidden/>
          </w:rPr>
          <w:fldChar w:fldCharType="end"/>
        </w:r>
      </w:hyperlink>
    </w:p>
    <w:p w14:paraId="3E6CA3D4" w14:textId="77777777" w:rsidR="00B9637C" w:rsidRDefault="00302945">
      <w:pPr>
        <w:pStyle w:val="TOC2"/>
        <w:tabs>
          <w:tab w:val="left" w:pos="1200"/>
          <w:tab w:val="right" w:leader="dot" w:pos="9169"/>
        </w:tabs>
        <w:ind w:left="360"/>
        <w:rPr>
          <w:rFonts w:asciiTheme="minorHAnsi" w:eastAsiaTheme="minorEastAsia" w:hAnsiTheme="minorHAnsi" w:cstheme="minorBidi"/>
          <w:iCs w:val="0"/>
          <w:noProof/>
          <w:sz w:val="21"/>
          <w:szCs w:val="22"/>
        </w:rPr>
      </w:pPr>
      <w:hyperlink w:anchor="_Toc424130069" w:history="1">
        <w:r w:rsidR="00B9637C" w:rsidRPr="001051A7">
          <w:rPr>
            <w:rStyle w:val="afffe"/>
            <w:noProof/>
          </w:rPr>
          <w:t>1.2</w:t>
        </w:r>
        <w:r w:rsidR="00B9637C">
          <w:rPr>
            <w:rFonts w:asciiTheme="minorHAnsi" w:eastAsiaTheme="minorEastAsia" w:hAnsiTheme="minorHAnsi" w:cstheme="minorBidi"/>
            <w:i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背景介绍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_Toc424130069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1</w:t>
        </w:r>
        <w:r w:rsidR="00B9637C">
          <w:rPr>
            <w:noProof/>
            <w:webHidden/>
          </w:rPr>
          <w:fldChar w:fldCharType="end"/>
        </w:r>
      </w:hyperlink>
    </w:p>
    <w:p w14:paraId="68D5D720" w14:textId="77777777" w:rsidR="00B9637C" w:rsidRDefault="00302945">
      <w:pPr>
        <w:pStyle w:val="TOC1"/>
        <w:tabs>
          <w:tab w:val="left" w:pos="450"/>
          <w:tab w:val="right" w:leader="dot" w:pos="9169"/>
        </w:tabs>
        <w:rPr>
          <w:rFonts w:asciiTheme="minorHAnsi" w:eastAsiaTheme="minorEastAsia" w:hAnsiTheme="minorHAnsi" w:cstheme="minorBidi"/>
          <w:bCs w:val="0"/>
          <w:noProof/>
          <w:sz w:val="21"/>
          <w:szCs w:val="22"/>
        </w:rPr>
      </w:pPr>
      <w:hyperlink w:anchor="_Toc424130070" w:history="1">
        <w:r w:rsidR="00B9637C" w:rsidRPr="001051A7">
          <w:rPr>
            <w:rStyle w:val="afffe"/>
            <w:noProof/>
          </w:rPr>
          <w:t>2</w:t>
        </w:r>
        <w:r w:rsidR="00B9637C">
          <w:rPr>
            <w:rFonts w:asciiTheme="minorHAnsi" w:eastAsiaTheme="minorEastAsia" w:hAnsiTheme="minorHAnsi" w:cstheme="minorBidi"/>
            <w:b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noProof/>
          </w:rPr>
          <w:t>IPv6 Education</w:t>
        </w:r>
        <w:r w:rsidR="00B9637C" w:rsidRPr="001051A7">
          <w:rPr>
            <w:rStyle w:val="afffe"/>
            <w:rFonts w:hint="eastAsia"/>
            <w:noProof/>
          </w:rPr>
          <w:t>网络工程师认证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_Toc424130070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2</w:t>
        </w:r>
        <w:r w:rsidR="00B9637C">
          <w:rPr>
            <w:noProof/>
            <w:webHidden/>
          </w:rPr>
          <w:fldChar w:fldCharType="end"/>
        </w:r>
      </w:hyperlink>
    </w:p>
    <w:p w14:paraId="6EAAE208" w14:textId="77777777" w:rsidR="00B9637C" w:rsidRDefault="00302945">
      <w:pPr>
        <w:pStyle w:val="TOC2"/>
        <w:tabs>
          <w:tab w:val="left" w:pos="1200"/>
          <w:tab w:val="right" w:leader="dot" w:pos="9169"/>
        </w:tabs>
        <w:ind w:left="360"/>
        <w:rPr>
          <w:rFonts w:asciiTheme="minorHAnsi" w:eastAsiaTheme="minorEastAsia" w:hAnsiTheme="minorHAnsi" w:cstheme="minorBidi"/>
          <w:iCs w:val="0"/>
          <w:noProof/>
          <w:sz w:val="21"/>
          <w:szCs w:val="22"/>
        </w:rPr>
      </w:pPr>
      <w:hyperlink w:anchor="_Toc424130071" w:history="1">
        <w:r w:rsidR="00B9637C" w:rsidRPr="001051A7">
          <w:rPr>
            <w:rStyle w:val="afffe"/>
            <w:noProof/>
          </w:rPr>
          <w:t>2.1</w:t>
        </w:r>
        <w:r w:rsidR="00B9637C">
          <w:rPr>
            <w:rFonts w:asciiTheme="minorHAnsi" w:eastAsiaTheme="minorEastAsia" w:hAnsiTheme="minorHAnsi" w:cstheme="minorBidi"/>
            <w:i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认证介绍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_Toc424130071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2</w:t>
        </w:r>
        <w:r w:rsidR="00B9637C">
          <w:rPr>
            <w:noProof/>
            <w:webHidden/>
          </w:rPr>
          <w:fldChar w:fldCharType="end"/>
        </w:r>
      </w:hyperlink>
    </w:p>
    <w:p w14:paraId="2CAE2CF7" w14:textId="77777777" w:rsidR="00B9637C" w:rsidRDefault="00302945">
      <w:pPr>
        <w:pStyle w:val="TOC2"/>
        <w:tabs>
          <w:tab w:val="left" w:pos="1200"/>
          <w:tab w:val="right" w:leader="dot" w:pos="9169"/>
        </w:tabs>
        <w:ind w:left="360"/>
        <w:rPr>
          <w:rFonts w:asciiTheme="minorHAnsi" w:eastAsiaTheme="minorEastAsia" w:hAnsiTheme="minorHAnsi" w:cstheme="minorBidi"/>
          <w:iCs w:val="0"/>
          <w:noProof/>
          <w:sz w:val="21"/>
          <w:szCs w:val="22"/>
        </w:rPr>
      </w:pPr>
      <w:hyperlink w:anchor="_Toc424130072" w:history="1">
        <w:r w:rsidR="00B9637C" w:rsidRPr="001051A7">
          <w:rPr>
            <w:rStyle w:val="afffe"/>
            <w:noProof/>
          </w:rPr>
          <w:t>2.2</w:t>
        </w:r>
        <w:r w:rsidR="00B9637C">
          <w:rPr>
            <w:rFonts w:asciiTheme="minorHAnsi" w:eastAsiaTheme="minorEastAsia" w:hAnsiTheme="minorHAnsi" w:cstheme="minorBidi"/>
            <w:i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认证意义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_Toc424130072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2</w:t>
        </w:r>
        <w:r w:rsidR="00B9637C">
          <w:rPr>
            <w:noProof/>
            <w:webHidden/>
          </w:rPr>
          <w:fldChar w:fldCharType="end"/>
        </w:r>
      </w:hyperlink>
    </w:p>
    <w:p w14:paraId="30FFD47A" w14:textId="77777777" w:rsidR="00B9637C" w:rsidRDefault="00302945">
      <w:pPr>
        <w:pStyle w:val="TOC2"/>
        <w:tabs>
          <w:tab w:val="left" w:pos="1200"/>
          <w:tab w:val="right" w:leader="dot" w:pos="9169"/>
        </w:tabs>
        <w:ind w:left="360"/>
        <w:rPr>
          <w:rFonts w:asciiTheme="minorHAnsi" w:eastAsiaTheme="minorEastAsia" w:hAnsiTheme="minorHAnsi" w:cstheme="minorBidi"/>
          <w:iCs w:val="0"/>
          <w:noProof/>
          <w:sz w:val="21"/>
          <w:szCs w:val="22"/>
        </w:rPr>
      </w:pPr>
      <w:hyperlink w:anchor="_Toc424130073" w:history="1">
        <w:r w:rsidR="00B9637C" w:rsidRPr="001051A7">
          <w:rPr>
            <w:rStyle w:val="afffe"/>
            <w:noProof/>
          </w:rPr>
          <w:t>2.3</w:t>
        </w:r>
        <w:r w:rsidR="00B9637C">
          <w:rPr>
            <w:rFonts w:asciiTheme="minorHAnsi" w:eastAsiaTheme="minorEastAsia" w:hAnsiTheme="minorHAnsi" w:cstheme="minorBidi"/>
            <w:i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认证流程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_Toc424130073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3</w:t>
        </w:r>
        <w:r w:rsidR="00B9637C">
          <w:rPr>
            <w:noProof/>
            <w:webHidden/>
          </w:rPr>
          <w:fldChar w:fldCharType="end"/>
        </w:r>
      </w:hyperlink>
    </w:p>
    <w:p w14:paraId="61871081" w14:textId="77777777" w:rsidR="00B9637C" w:rsidRDefault="00302945">
      <w:pPr>
        <w:pStyle w:val="TOC2"/>
        <w:tabs>
          <w:tab w:val="left" w:pos="1200"/>
          <w:tab w:val="right" w:leader="dot" w:pos="9169"/>
        </w:tabs>
        <w:ind w:left="360"/>
        <w:rPr>
          <w:rFonts w:asciiTheme="minorHAnsi" w:eastAsiaTheme="minorEastAsia" w:hAnsiTheme="minorHAnsi" w:cstheme="minorBidi"/>
          <w:iCs w:val="0"/>
          <w:noProof/>
          <w:sz w:val="21"/>
          <w:szCs w:val="22"/>
        </w:rPr>
      </w:pPr>
      <w:hyperlink w:anchor="_Toc424130074" w:history="1">
        <w:r w:rsidR="00B9637C" w:rsidRPr="001051A7">
          <w:rPr>
            <w:rStyle w:val="afffe"/>
            <w:noProof/>
          </w:rPr>
          <w:t>2.4</w:t>
        </w:r>
        <w:r w:rsidR="00B9637C">
          <w:rPr>
            <w:rFonts w:asciiTheme="minorHAnsi" w:eastAsiaTheme="minorEastAsia" w:hAnsiTheme="minorHAnsi" w:cstheme="minorBidi"/>
            <w:i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认证统计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_Toc424130074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3</w:t>
        </w:r>
        <w:r w:rsidR="00B9637C">
          <w:rPr>
            <w:noProof/>
            <w:webHidden/>
          </w:rPr>
          <w:fldChar w:fldCharType="end"/>
        </w:r>
      </w:hyperlink>
    </w:p>
    <w:p w14:paraId="159109F2" w14:textId="77777777" w:rsidR="00B9637C" w:rsidRDefault="00302945">
      <w:pPr>
        <w:pStyle w:val="TOC2"/>
        <w:tabs>
          <w:tab w:val="left" w:pos="1200"/>
          <w:tab w:val="right" w:leader="dot" w:pos="9169"/>
        </w:tabs>
        <w:ind w:left="360"/>
        <w:rPr>
          <w:rFonts w:asciiTheme="minorHAnsi" w:eastAsiaTheme="minorEastAsia" w:hAnsiTheme="minorHAnsi" w:cstheme="minorBidi"/>
          <w:iCs w:val="0"/>
          <w:noProof/>
          <w:sz w:val="21"/>
          <w:szCs w:val="22"/>
        </w:rPr>
      </w:pPr>
      <w:hyperlink w:anchor="_Toc424130075" w:history="1">
        <w:r w:rsidR="00B9637C" w:rsidRPr="001051A7">
          <w:rPr>
            <w:rStyle w:val="afffe"/>
            <w:noProof/>
          </w:rPr>
          <w:t>2.5</w:t>
        </w:r>
        <w:r w:rsidR="00B9637C">
          <w:rPr>
            <w:rFonts w:asciiTheme="minorHAnsi" w:eastAsiaTheme="minorEastAsia" w:hAnsiTheme="minorHAnsi" w:cstheme="minorBidi"/>
            <w:i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其它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_Toc424130075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4</w:t>
        </w:r>
        <w:r w:rsidR="00B9637C">
          <w:rPr>
            <w:noProof/>
            <w:webHidden/>
          </w:rPr>
          <w:fldChar w:fldCharType="end"/>
        </w:r>
      </w:hyperlink>
    </w:p>
    <w:p w14:paraId="78373DA9" w14:textId="77777777" w:rsidR="00B9637C" w:rsidRDefault="00302945">
      <w:pPr>
        <w:pStyle w:val="TOC1"/>
        <w:tabs>
          <w:tab w:val="left" w:pos="450"/>
          <w:tab w:val="right" w:leader="dot" w:pos="9169"/>
        </w:tabs>
        <w:rPr>
          <w:rFonts w:asciiTheme="minorHAnsi" w:eastAsiaTheme="minorEastAsia" w:hAnsiTheme="minorHAnsi" w:cstheme="minorBidi"/>
          <w:bCs w:val="0"/>
          <w:noProof/>
          <w:sz w:val="21"/>
          <w:szCs w:val="22"/>
        </w:rPr>
      </w:pPr>
      <w:hyperlink w:anchor="_Toc424130076" w:history="1">
        <w:r w:rsidR="00B9637C" w:rsidRPr="001051A7">
          <w:rPr>
            <w:rStyle w:val="afffe"/>
            <w:noProof/>
          </w:rPr>
          <w:t>3</w:t>
        </w:r>
        <w:r w:rsidR="00B9637C">
          <w:rPr>
            <w:rFonts w:asciiTheme="minorHAnsi" w:eastAsiaTheme="minorEastAsia" w:hAnsiTheme="minorHAnsi" w:cstheme="minorBidi"/>
            <w:bCs w:val="0"/>
            <w:noProof/>
            <w:sz w:val="21"/>
            <w:szCs w:val="22"/>
          </w:rPr>
          <w:tab/>
        </w:r>
        <w:r w:rsidR="00B9637C" w:rsidRPr="001051A7">
          <w:rPr>
            <w:rStyle w:val="afffe"/>
            <w:rFonts w:hint="eastAsia"/>
            <w:noProof/>
          </w:rPr>
          <w:t>附录：考试大纲</w:t>
        </w:r>
        <w:r w:rsidR="00B9637C">
          <w:rPr>
            <w:noProof/>
            <w:webHidden/>
          </w:rPr>
          <w:tab/>
        </w:r>
        <w:r w:rsidR="00B9637C">
          <w:rPr>
            <w:noProof/>
            <w:webHidden/>
          </w:rPr>
          <w:fldChar w:fldCharType="begin"/>
        </w:r>
        <w:r w:rsidR="00B9637C">
          <w:rPr>
            <w:noProof/>
            <w:webHidden/>
          </w:rPr>
          <w:instrText xml:space="preserve"> PAGEREF _Toc424130076 \h </w:instrText>
        </w:r>
        <w:r w:rsidR="00B9637C">
          <w:rPr>
            <w:noProof/>
            <w:webHidden/>
          </w:rPr>
        </w:r>
        <w:r w:rsidR="00B9637C">
          <w:rPr>
            <w:noProof/>
            <w:webHidden/>
          </w:rPr>
          <w:fldChar w:fldCharType="separate"/>
        </w:r>
        <w:r w:rsidR="00B9637C">
          <w:rPr>
            <w:noProof/>
            <w:webHidden/>
          </w:rPr>
          <w:t>5</w:t>
        </w:r>
        <w:r w:rsidR="00B9637C">
          <w:rPr>
            <w:noProof/>
            <w:webHidden/>
          </w:rPr>
          <w:fldChar w:fldCharType="end"/>
        </w:r>
      </w:hyperlink>
    </w:p>
    <w:p w14:paraId="7A4577CC" w14:textId="77777777" w:rsidR="00602A0B" w:rsidRPr="00AA57D9" w:rsidRDefault="007C6703">
      <w:pPr>
        <w:pStyle w:val="affffb"/>
      </w:pPr>
      <w:r w:rsidRPr="00AA57D9">
        <w:fldChar w:fldCharType="end"/>
      </w:r>
    </w:p>
    <w:p w14:paraId="5611D39B" w14:textId="77777777" w:rsidR="00602A0B" w:rsidRPr="00AA57D9" w:rsidRDefault="007C6703">
      <w:pPr>
        <w:tabs>
          <w:tab w:val="left" w:pos="3120"/>
        </w:tabs>
        <w:ind w:firstLine="480"/>
        <w:sectPr w:rsidR="00602A0B" w:rsidRPr="00AA57D9">
          <w:headerReference w:type="even" r:id="rId14"/>
          <w:headerReference w:type="default" r:id="rId15"/>
          <w:footerReference w:type="default" r:id="rId16"/>
          <w:pgSz w:w="11906" w:h="16838"/>
          <w:pgMar w:top="1440" w:right="1080" w:bottom="1440" w:left="1080" w:header="1021" w:footer="1021" w:gutter="567"/>
          <w:pgNumType w:fmt="upperRoman" w:start="1"/>
          <w:cols w:space="720"/>
          <w:docGrid w:type="linesAndChars" w:linePitch="326"/>
        </w:sectPr>
      </w:pPr>
      <w:r w:rsidRPr="00AA57D9">
        <w:tab/>
      </w:r>
    </w:p>
    <w:p w14:paraId="04EFBCF3" w14:textId="77777777" w:rsidR="005611C6" w:rsidRPr="00AA57D9" w:rsidRDefault="005611C6" w:rsidP="005611C6">
      <w:pPr>
        <w:pStyle w:val="1"/>
      </w:pPr>
      <w:bookmarkStart w:id="0" w:name="_Toc340567266"/>
      <w:bookmarkStart w:id="1" w:name="_Toc340571987"/>
      <w:bookmarkStart w:id="2" w:name="_Toc340572111"/>
      <w:bookmarkStart w:id="3" w:name="_Toc340572235"/>
      <w:bookmarkStart w:id="4" w:name="_Toc340572360"/>
      <w:bookmarkStart w:id="5" w:name="_Toc340572485"/>
      <w:bookmarkStart w:id="6" w:name="_Toc340496595"/>
      <w:bookmarkStart w:id="7" w:name="_Toc340567267"/>
      <w:bookmarkStart w:id="8" w:name="_Toc340571988"/>
      <w:bookmarkStart w:id="9" w:name="_Toc340572112"/>
      <w:bookmarkStart w:id="10" w:name="_Toc340572236"/>
      <w:bookmarkStart w:id="11" w:name="_Toc340572361"/>
      <w:bookmarkStart w:id="12" w:name="_Toc340572486"/>
      <w:bookmarkStart w:id="13" w:name="_Toc340496596"/>
      <w:bookmarkStart w:id="14" w:name="_Toc340567268"/>
      <w:bookmarkStart w:id="15" w:name="_Toc340571989"/>
      <w:bookmarkStart w:id="16" w:name="_Toc340572113"/>
      <w:bookmarkStart w:id="17" w:name="_Toc340572237"/>
      <w:bookmarkStart w:id="18" w:name="_Toc340572362"/>
      <w:bookmarkStart w:id="19" w:name="_Toc340572487"/>
      <w:bookmarkStart w:id="20" w:name="_Toc332702100"/>
      <w:bookmarkStart w:id="21" w:name="_Toc381603743"/>
      <w:bookmarkStart w:id="22" w:name="_Ref397014943"/>
      <w:bookmarkStart w:id="23" w:name="_Toc408931716"/>
      <w:bookmarkStart w:id="24" w:name="_Toc424130067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Pr="00AA57D9">
        <w:lastRenderedPageBreak/>
        <w:t>引言</w:t>
      </w:r>
      <w:bookmarkEnd w:id="20"/>
      <w:bookmarkEnd w:id="21"/>
      <w:bookmarkEnd w:id="22"/>
      <w:bookmarkEnd w:id="23"/>
      <w:bookmarkEnd w:id="24"/>
    </w:p>
    <w:p w14:paraId="7C306F5F" w14:textId="77777777" w:rsidR="005611C6" w:rsidRPr="00AA57D9" w:rsidRDefault="005611C6" w:rsidP="005611C6">
      <w:pPr>
        <w:pStyle w:val="2"/>
      </w:pPr>
      <w:bookmarkStart w:id="25" w:name="_Toc308079786"/>
      <w:bookmarkStart w:id="26" w:name="_Toc332702101"/>
      <w:bookmarkStart w:id="27" w:name="_Toc381603744"/>
      <w:bookmarkStart w:id="28" w:name="_Toc408931717"/>
      <w:bookmarkStart w:id="29" w:name="_Toc424130068"/>
      <w:r w:rsidRPr="00AA57D9">
        <w:t>编写目的</w:t>
      </w:r>
      <w:bookmarkEnd w:id="25"/>
      <w:bookmarkEnd w:id="26"/>
      <w:bookmarkEnd w:id="27"/>
      <w:bookmarkEnd w:id="28"/>
      <w:bookmarkEnd w:id="29"/>
    </w:p>
    <w:p w14:paraId="692D7915" w14:textId="77777777" w:rsidR="005611C6" w:rsidRPr="00AA57D9" w:rsidRDefault="005611C6" w:rsidP="005611C6">
      <w:pPr>
        <w:ind w:firstLine="480"/>
      </w:pPr>
      <w:r w:rsidRPr="00AA57D9">
        <w:t>本手册系统的介绍了</w:t>
      </w:r>
      <w:bookmarkStart w:id="30" w:name="OLE_LINK63"/>
      <w:bookmarkStart w:id="31" w:name="OLE_LINK64"/>
      <w:r w:rsidRPr="00AA57D9">
        <w:t>IPv6</w:t>
      </w:r>
      <w:r w:rsidR="00EA474E" w:rsidRPr="00AA57D9">
        <w:t xml:space="preserve"> Forum</w:t>
      </w:r>
      <w:r w:rsidR="00EA474E" w:rsidRPr="00AA57D9">
        <w:t>网络工程师</w:t>
      </w:r>
      <w:bookmarkEnd w:id="30"/>
      <w:bookmarkEnd w:id="31"/>
      <w:r w:rsidRPr="00AA57D9">
        <w:t>认证的申请流程及</w:t>
      </w:r>
      <w:r w:rsidR="00EA474E" w:rsidRPr="00AA57D9">
        <w:t>考核范围</w:t>
      </w:r>
      <w:r w:rsidRPr="00AA57D9">
        <w:t>，用以帮助用户更加方便、</w:t>
      </w:r>
      <w:r w:rsidR="00EA474E" w:rsidRPr="00AA57D9">
        <w:t>快捷地</w:t>
      </w:r>
      <w:r w:rsidRPr="00AA57D9">
        <w:t>申请</w:t>
      </w:r>
      <w:r w:rsidR="00EA474E" w:rsidRPr="00AA57D9">
        <w:t>IPv6 Forum</w:t>
      </w:r>
      <w:r w:rsidR="00EA474E" w:rsidRPr="00AA57D9">
        <w:t>网络工程师</w:t>
      </w:r>
      <w:r w:rsidRPr="00AA57D9">
        <w:t>认证。</w:t>
      </w:r>
    </w:p>
    <w:p w14:paraId="108B1849" w14:textId="77777777" w:rsidR="005611C6" w:rsidRPr="00AA57D9" w:rsidRDefault="005611C6" w:rsidP="005611C6">
      <w:pPr>
        <w:pStyle w:val="2"/>
      </w:pPr>
      <w:bookmarkStart w:id="32" w:name="_Toc308079787"/>
      <w:bookmarkStart w:id="33" w:name="_Toc332702102"/>
      <w:bookmarkStart w:id="34" w:name="_Toc381603745"/>
      <w:bookmarkStart w:id="35" w:name="_Toc408931718"/>
      <w:bookmarkStart w:id="36" w:name="_Toc424130069"/>
      <w:r w:rsidRPr="00AA57D9">
        <w:t>背景</w:t>
      </w:r>
      <w:bookmarkEnd w:id="32"/>
      <w:bookmarkEnd w:id="33"/>
      <w:bookmarkEnd w:id="34"/>
      <w:bookmarkEnd w:id="35"/>
      <w:r w:rsidRPr="00AA57D9">
        <w:t>介绍</w:t>
      </w:r>
      <w:bookmarkEnd w:id="36"/>
    </w:p>
    <w:p w14:paraId="432F7373" w14:textId="77777777" w:rsidR="008068BA" w:rsidRPr="00AA57D9" w:rsidRDefault="008068BA" w:rsidP="008068BA">
      <w:pPr>
        <w:ind w:firstLine="480"/>
      </w:pPr>
      <w:r w:rsidRPr="00AA57D9">
        <w:t>随着</w:t>
      </w:r>
      <w:r w:rsidRPr="00AA57D9">
        <w:t>IPv6</w:t>
      </w:r>
      <w:r w:rsidRPr="00AA57D9">
        <w:t>网络规模的的逐步扩大，对</w:t>
      </w:r>
      <w:r w:rsidRPr="00AA57D9">
        <w:t>IPv6</w:t>
      </w:r>
      <w:r w:rsidRPr="00AA57D9">
        <w:t>专业人才的需求也在不断增长。但是目前为止，在全球超过两千万的网络工程师中拥有</w:t>
      </w:r>
      <w:r w:rsidRPr="00AA57D9">
        <w:t>IPv6</w:t>
      </w:r>
      <w:r w:rsidRPr="00AA57D9">
        <w:t>认证的网络工程师还是很小的一部分。</w:t>
      </w:r>
      <w:r w:rsidR="004D47D6" w:rsidRPr="00AA57D9">
        <w:t>为了保证</w:t>
      </w:r>
      <w:r w:rsidRPr="00AA57D9">
        <w:t>IPv6</w:t>
      </w:r>
      <w:r w:rsidRPr="00AA57D9">
        <w:t>技术被</w:t>
      </w:r>
      <w:r w:rsidR="004D47D6" w:rsidRPr="00AA57D9">
        <w:t>更广泛的</w:t>
      </w:r>
      <w:r w:rsidRPr="00AA57D9">
        <w:t>推广和</w:t>
      </w:r>
      <w:r w:rsidR="004D47D6" w:rsidRPr="00AA57D9">
        <w:t>应用</w:t>
      </w:r>
      <w:r w:rsidRPr="00AA57D9">
        <w:t>，需要更多受到专业</w:t>
      </w:r>
      <w:r w:rsidRPr="00AA57D9">
        <w:t>IPv6</w:t>
      </w:r>
      <w:r w:rsidRPr="00AA57D9">
        <w:t>教育和取得认证的工程师来传播和应用</w:t>
      </w:r>
      <w:r w:rsidRPr="00AA57D9">
        <w:t>IPv6</w:t>
      </w:r>
      <w:r w:rsidRPr="00AA57D9">
        <w:t>技术。</w:t>
      </w:r>
    </w:p>
    <w:p w14:paraId="0E6CCED5" w14:textId="77777777" w:rsidR="004D47D6" w:rsidRPr="00AA57D9" w:rsidRDefault="004D47D6" w:rsidP="004D47D6">
      <w:pPr>
        <w:spacing w:line="276" w:lineRule="auto"/>
        <w:ind w:firstLine="480"/>
        <w:jc w:val="left"/>
        <w:rPr>
          <w:szCs w:val="21"/>
        </w:rPr>
      </w:pPr>
      <w:r w:rsidRPr="00AA57D9">
        <w:t>IPv6</w:t>
      </w:r>
      <w:r w:rsidRPr="00AA57D9">
        <w:t>网络工程师认证是由</w:t>
      </w:r>
      <w:r w:rsidRPr="00AA57D9">
        <w:t>IPv6 Forum</w:t>
      </w:r>
      <w:r w:rsidRPr="00AA57D9">
        <w:t>发起的认证项目</w:t>
      </w:r>
      <w:r w:rsidRPr="00AA57D9">
        <w:rPr>
          <w:szCs w:val="21"/>
        </w:rPr>
        <w:t>，其旨在鼓励和加速</w:t>
      </w:r>
      <w:r w:rsidRPr="00AA57D9">
        <w:rPr>
          <w:szCs w:val="21"/>
        </w:rPr>
        <w:t>IPv6</w:t>
      </w:r>
      <w:r w:rsidRPr="00AA57D9">
        <w:rPr>
          <w:szCs w:val="21"/>
        </w:rPr>
        <w:t>教育及培训产业发展，培养越来越多的</w:t>
      </w:r>
      <w:r w:rsidRPr="00AA57D9">
        <w:rPr>
          <w:szCs w:val="21"/>
        </w:rPr>
        <w:t>IPv6</w:t>
      </w:r>
      <w:r w:rsidRPr="00AA57D9">
        <w:rPr>
          <w:szCs w:val="21"/>
        </w:rPr>
        <w:t>专业人才，进而有力推动全球</w:t>
      </w:r>
      <w:r w:rsidRPr="00AA57D9">
        <w:rPr>
          <w:szCs w:val="21"/>
        </w:rPr>
        <w:t>IPv6</w:t>
      </w:r>
      <w:r w:rsidRPr="00AA57D9">
        <w:rPr>
          <w:szCs w:val="21"/>
        </w:rPr>
        <w:t>部署和应用。</w:t>
      </w:r>
    </w:p>
    <w:p w14:paraId="7F4782DD" w14:textId="77777777" w:rsidR="004D47D6" w:rsidRPr="00AA57D9" w:rsidRDefault="004D47D6" w:rsidP="008068BA">
      <w:pPr>
        <w:ind w:firstLine="480"/>
      </w:pPr>
    </w:p>
    <w:p w14:paraId="75744F0B" w14:textId="77777777" w:rsidR="004D47D6" w:rsidRPr="00AA57D9" w:rsidRDefault="004D47D6" w:rsidP="008068BA">
      <w:pPr>
        <w:ind w:firstLine="480"/>
      </w:pPr>
    </w:p>
    <w:p w14:paraId="0A095575" w14:textId="77777777" w:rsidR="005611C6" w:rsidRPr="00AA57D9" w:rsidRDefault="005611C6" w:rsidP="008068BA">
      <w:pPr>
        <w:spacing w:line="276" w:lineRule="auto"/>
        <w:ind w:firstLine="480"/>
      </w:pPr>
    </w:p>
    <w:p w14:paraId="232011BE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20556E42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0873915A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549BE616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7BD6C343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790DE968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25C03597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59D4B09B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4F88007A" w14:textId="77777777" w:rsidR="005611C6" w:rsidRPr="00AA57D9" w:rsidRDefault="005611C6" w:rsidP="005611C6">
      <w:pPr>
        <w:spacing w:beforeLines="50" w:before="120" w:afterLines="50" w:after="120"/>
        <w:ind w:firstLine="480"/>
      </w:pPr>
    </w:p>
    <w:p w14:paraId="2F871DD1" w14:textId="77777777" w:rsidR="005611C6" w:rsidRPr="00962F0A" w:rsidRDefault="005611C6" w:rsidP="00962F0A">
      <w:pPr>
        <w:spacing w:beforeLines="50" w:before="120" w:afterLines="50" w:after="120"/>
        <w:ind w:firstLineChars="0" w:firstLine="0"/>
      </w:pPr>
    </w:p>
    <w:p w14:paraId="6D8F9811" w14:textId="77777777" w:rsidR="00602A0B" w:rsidRPr="00AA57D9" w:rsidRDefault="00B315DA" w:rsidP="00237828">
      <w:pPr>
        <w:pStyle w:val="1"/>
        <w:pageBreakBefore w:val="0"/>
        <w:snapToGrid w:val="0"/>
        <w:ind w:left="492" w:hangingChars="175" w:hanging="492"/>
        <w:contextualSpacing w:val="0"/>
      </w:pPr>
      <w:bookmarkStart w:id="37" w:name="_Toc424130070"/>
      <w:r w:rsidRPr="00AA57D9">
        <w:lastRenderedPageBreak/>
        <w:t>IPv6</w:t>
      </w:r>
      <w:r w:rsidR="00D24996">
        <w:t xml:space="preserve"> Education</w:t>
      </w:r>
      <w:r w:rsidRPr="00AA57D9">
        <w:t>网络工程师</w:t>
      </w:r>
      <w:r w:rsidR="007C6703" w:rsidRPr="00AA57D9">
        <w:t>认证</w:t>
      </w:r>
      <w:bookmarkEnd w:id="37"/>
    </w:p>
    <w:p w14:paraId="38C9A668" w14:textId="77777777" w:rsidR="005611C6" w:rsidRPr="00AA57D9" w:rsidRDefault="005611C6" w:rsidP="005611C6">
      <w:pPr>
        <w:pStyle w:val="2"/>
      </w:pPr>
      <w:bookmarkStart w:id="38" w:name="_Toc424130071"/>
      <w:r w:rsidRPr="00AA57D9">
        <w:t>认证介绍</w:t>
      </w:r>
      <w:bookmarkEnd w:id="38"/>
    </w:p>
    <w:p w14:paraId="2B01C2B8" w14:textId="77777777" w:rsidR="00EF4BF9" w:rsidRDefault="00DB1B5A" w:rsidP="009E7A97">
      <w:pPr>
        <w:ind w:firstLine="480"/>
      </w:pPr>
      <w:bookmarkStart w:id="39" w:name="OLE_LINK71"/>
      <w:bookmarkStart w:id="40" w:name="OLE_LINK72"/>
      <w:r w:rsidRPr="00AA57D9">
        <w:t>IPv6</w:t>
      </w:r>
      <w:r w:rsidRPr="00AA57D9">
        <w:t>网络工程师认证是</w:t>
      </w:r>
      <w:bookmarkEnd w:id="39"/>
      <w:bookmarkEnd w:id="40"/>
      <w:r w:rsidR="00372E9C" w:rsidRPr="00AA57D9">
        <w:t>IPv6</w:t>
      </w:r>
      <w:r w:rsidR="00372E9C" w:rsidRPr="00AA57D9">
        <w:t>网络技术方面的认证</w:t>
      </w:r>
      <w:r w:rsidR="003207E9" w:rsidRPr="00AA57D9">
        <w:t>。</w:t>
      </w:r>
      <w:bookmarkStart w:id="41" w:name="OLE_LINK73"/>
      <w:bookmarkStart w:id="42" w:name="OLE_LINK74"/>
      <w:r w:rsidR="003207E9" w:rsidRPr="00AA57D9">
        <w:t>该认证是</w:t>
      </w:r>
      <w:r w:rsidR="003207E9" w:rsidRPr="00AA57D9">
        <w:t>IPv6</w:t>
      </w:r>
      <w:r w:rsidR="003207E9" w:rsidRPr="00AA57D9">
        <w:t>领域的专业、权威的认证，取得该认证，表明</w:t>
      </w:r>
      <w:bookmarkStart w:id="43" w:name="OLE_LINK75"/>
      <w:bookmarkStart w:id="44" w:name="OLE_LINK76"/>
      <w:r w:rsidR="003207E9" w:rsidRPr="00AA57D9">
        <w:t>认证持有人</w:t>
      </w:r>
      <w:bookmarkEnd w:id="43"/>
      <w:bookmarkEnd w:id="44"/>
      <w:r w:rsidR="003207E9" w:rsidRPr="00AA57D9">
        <w:t>具备相应的</w:t>
      </w:r>
      <w:r w:rsidR="003207E9" w:rsidRPr="00AA57D9">
        <w:t>IPv6</w:t>
      </w:r>
      <w:r w:rsidR="003207E9" w:rsidRPr="00AA57D9">
        <w:t>专业水平。</w:t>
      </w:r>
      <w:bookmarkEnd w:id="41"/>
      <w:bookmarkEnd w:id="42"/>
      <w:r w:rsidR="003207E9" w:rsidRPr="00AA57D9">
        <w:t>学院学生，设备厂商从业人员，技术专家，未来有意愿参与</w:t>
      </w:r>
      <w:r w:rsidR="003207E9" w:rsidRPr="00AA57D9">
        <w:t>IPv6</w:t>
      </w:r>
      <w:r w:rsidR="003207E9" w:rsidRPr="00AA57D9">
        <w:t>相关工作的人，甚至对</w:t>
      </w:r>
      <w:r w:rsidR="003207E9" w:rsidRPr="00AA57D9">
        <w:t>IPv6</w:t>
      </w:r>
      <w:r w:rsidR="003207E9" w:rsidRPr="00AA57D9">
        <w:t>感兴趣的群众都可以申请</w:t>
      </w:r>
      <w:r w:rsidR="003207E9" w:rsidRPr="00AA57D9">
        <w:t>IPv6</w:t>
      </w:r>
      <w:r w:rsidR="00D24996">
        <w:t xml:space="preserve"> Education</w:t>
      </w:r>
      <w:r w:rsidR="00D24996">
        <w:rPr>
          <w:rFonts w:hint="eastAsia"/>
        </w:rPr>
        <w:t>网络</w:t>
      </w:r>
      <w:r w:rsidR="003207E9" w:rsidRPr="00AA57D9">
        <w:t>工程师认证</w:t>
      </w:r>
      <w:bookmarkStart w:id="45" w:name="OLE_LINK52"/>
      <w:bookmarkStart w:id="46" w:name="OLE_LINK53"/>
      <w:r w:rsidR="00DC49BF" w:rsidRPr="00AA57D9">
        <w:t>。</w:t>
      </w:r>
    </w:p>
    <w:p w14:paraId="7D97C5A3" w14:textId="77777777" w:rsidR="00420239" w:rsidRPr="00420239" w:rsidRDefault="00420239" w:rsidP="00420239">
      <w:pPr>
        <w:pStyle w:val="af1"/>
        <w:ind w:firstLine="48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420239">
        <w:rPr>
          <w:rFonts w:ascii="Times New Roman" w:eastAsiaTheme="minorEastAsia" w:hAnsi="Times New Roman" w:cs="Times New Roman"/>
          <w:sz w:val="24"/>
          <w:szCs w:val="24"/>
        </w:rPr>
        <w:t>表</w:t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fldChar w:fldCharType="begin"/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instrText xml:space="preserve"> SEQ </w:instrText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instrText>表</w:instrText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instrText xml:space="preserve"> \* ARABIC </w:instrText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fldChar w:fldCharType="separate"/>
      </w:r>
      <w:r w:rsidRPr="00420239">
        <w:rPr>
          <w:rFonts w:ascii="Times New Roman" w:eastAsiaTheme="minorEastAsia" w:hAnsi="Times New Roman" w:cs="Times New Roman"/>
          <w:noProof/>
          <w:sz w:val="24"/>
          <w:szCs w:val="24"/>
        </w:rPr>
        <w:t>1</w:t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fldChar w:fldCharType="end"/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t xml:space="preserve"> IPv6 Education</w:t>
      </w:r>
      <w:r w:rsidRPr="00420239">
        <w:rPr>
          <w:rFonts w:ascii="Times New Roman" w:eastAsiaTheme="minorEastAsia" w:hAnsi="Times New Roman" w:cs="Times New Roman"/>
          <w:sz w:val="24"/>
          <w:szCs w:val="24"/>
        </w:rPr>
        <w:t>网络工程师认证分类</w:t>
      </w:r>
    </w:p>
    <w:tbl>
      <w:tblPr>
        <w:tblStyle w:val="affff4"/>
        <w:tblW w:w="9773" w:type="dxa"/>
        <w:tblLook w:val="04A0" w:firstRow="1" w:lastRow="0" w:firstColumn="1" w:lastColumn="0" w:noHBand="0" w:noVBand="1"/>
      </w:tblPr>
      <w:tblGrid>
        <w:gridCol w:w="1733"/>
        <w:gridCol w:w="1472"/>
        <w:gridCol w:w="6568"/>
      </w:tblGrid>
      <w:tr w:rsidR="00B14519" w:rsidRPr="00AA57D9" w14:paraId="5FBB74BB" w14:textId="77777777" w:rsidTr="00B145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33" w:type="dxa"/>
            <w:shd w:val="clear" w:color="auto" w:fill="548DD4" w:themeFill="text2" w:themeFillTint="99"/>
          </w:tcPr>
          <w:bookmarkEnd w:id="45"/>
          <w:bookmarkEnd w:id="46"/>
          <w:p w14:paraId="4285F247" w14:textId="77777777" w:rsidR="00B14519" w:rsidRPr="00AA57D9" w:rsidRDefault="00B14519" w:rsidP="005611C6">
            <w:pPr>
              <w:pStyle w:val="afffffa"/>
              <w:ind w:firstLineChars="0" w:firstLine="0"/>
            </w:pPr>
            <w:r w:rsidRPr="00AA57D9">
              <w:t>Logo</w:t>
            </w:r>
          </w:p>
        </w:tc>
        <w:tc>
          <w:tcPr>
            <w:tcW w:w="1472" w:type="dxa"/>
            <w:shd w:val="clear" w:color="auto" w:fill="548DD4" w:themeFill="text2" w:themeFillTint="99"/>
          </w:tcPr>
          <w:p w14:paraId="27AC7592" w14:textId="77777777" w:rsidR="00B14519" w:rsidRPr="00AA57D9" w:rsidRDefault="00B14519" w:rsidP="005611C6">
            <w:pPr>
              <w:pStyle w:val="afffffa"/>
              <w:ind w:firstLineChars="0" w:firstLine="0"/>
            </w:pPr>
            <w:r w:rsidRPr="00AA57D9">
              <w:t>名称</w:t>
            </w:r>
          </w:p>
        </w:tc>
        <w:tc>
          <w:tcPr>
            <w:tcW w:w="6568" w:type="dxa"/>
            <w:shd w:val="clear" w:color="auto" w:fill="548DD4" w:themeFill="text2" w:themeFillTint="99"/>
          </w:tcPr>
          <w:p w14:paraId="1E272B79" w14:textId="77777777" w:rsidR="00B14519" w:rsidRPr="00AA57D9" w:rsidRDefault="00B14519" w:rsidP="005611C6">
            <w:pPr>
              <w:pStyle w:val="afffffa"/>
              <w:ind w:firstLineChars="0" w:firstLine="0"/>
            </w:pPr>
            <w:r w:rsidRPr="00AA57D9">
              <w:t>介绍</w:t>
            </w:r>
          </w:p>
        </w:tc>
      </w:tr>
      <w:tr w:rsidR="00B14519" w:rsidRPr="00AA57D9" w14:paraId="7C1A63CB" w14:textId="77777777" w:rsidTr="00B7253C">
        <w:tc>
          <w:tcPr>
            <w:tcW w:w="1733" w:type="dxa"/>
            <w:vAlign w:val="center"/>
          </w:tcPr>
          <w:p w14:paraId="357A177B" w14:textId="77777777" w:rsidR="00B14519" w:rsidRPr="00AA57D9" w:rsidRDefault="00B14519" w:rsidP="00B7253C">
            <w:pPr>
              <w:spacing w:line="276" w:lineRule="auto"/>
              <w:ind w:firstLineChars="0" w:firstLine="0"/>
              <w:jc w:val="center"/>
            </w:pPr>
            <w:r w:rsidRPr="00AA57D9">
              <w:rPr>
                <w:noProof/>
              </w:rPr>
              <w:drawing>
                <wp:inline distT="0" distB="0" distL="0" distR="0" wp14:anchorId="7DDCBB7E" wp14:editId="1811CA76">
                  <wp:extent cx="773430" cy="949325"/>
                  <wp:effectExtent l="0" t="0" r="7620" b="3175"/>
                  <wp:docPr id="1" name="图片 1" descr="sil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l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</w:tcPr>
          <w:p w14:paraId="27E39297" w14:textId="77777777" w:rsidR="00B14519" w:rsidRPr="00AA57D9" w:rsidRDefault="00B14519" w:rsidP="005611C6">
            <w:pPr>
              <w:pStyle w:val="afffffa"/>
              <w:ind w:firstLineChars="0" w:firstLine="0"/>
            </w:pPr>
            <w:r w:rsidRPr="00AA57D9">
              <w:t>IPv6</w:t>
            </w:r>
            <w:r w:rsidRPr="00AA57D9">
              <w:t>论坛认证网络工程师（银牌）</w:t>
            </w:r>
          </w:p>
        </w:tc>
        <w:tc>
          <w:tcPr>
            <w:tcW w:w="6568" w:type="dxa"/>
          </w:tcPr>
          <w:p w14:paraId="607B7A94" w14:textId="77777777" w:rsidR="00B14519" w:rsidRPr="00AA57D9" w:rsidRDefault="00FC5C11" w:rsidP="00FC5C11">
            <w:pPr>
              <w:pStyle w:val="afffffa"/>
              <w:ind w:firstLineChars="0" w:firstLine="0"/>
            </w:pPr>
            <w:r w:rsidRPr="00AA57D9">
              <w:t>网络工程师</w:t>
            </w:r>
            <w:r w:rsidR="00B14519" w:rsidRPr="00AA57D9">
              <w:t>初级阶段认证。主要考核申请人对</w:t>
            </w:r>
            <w:r w:rsidR="00B14519" w:rsidRPr="00AA57D9">
              <w:t>IPv6</w:t>
            </w:r>
            <w:r w:rsidR="00B14519" w:rsidRPr="00AA57D9">
              <w:t>基础知识的掌握程度。持有该证书，表明证书持有人具备</w:t>
            </w:r>
            <w:r w:rsidR="00B14519" w:rsidRPr="00AA57D9">
              <w:t>IPv6</w:t>
            </w:r>
            <w:r w:rsidR="00B14519" w:rsidRPr="00AA57D9">
              <w:t>专业能力。</w:t>
            </w:r>
          </w:p>
        </w:tc>
      </w:tr>
      <w:tr w:rsidR="00B14519" w:rsidRPr="00AA57D9" w14:paraId="76C41134" w14:textId="77777777" w:rsidTr="00B7253C">
        <w:tc>
          <w:tcPr>
            <w:tcW w:w="1733" w:type="dxa"/>
            <w:vAlign w:val="center"/>
          </w:tcPr>
          <w:p w14:paraId="1B734F65" w14:textId="77777777" w:rsidR="00B14519" w:rsidRPr="00AA57D9" w:rsidRDefault="00B14519" w:rsidP="00B7253C">
            <w:pPr>
              <w:spacing w:line="276" w:lineRule="auto"/>
              <w:ind w:firstLineChars="0" w:firstLine="0"/>
              <w:jc w:val="center"/>
            </w:pPr>
            <w:r w:rsidRPr="00AA57D9">
              <w:rPr>
                <w:noProof/>
              </w:rPr>
              <w:drawing>
                <wp:inline distT="0" distB="0" distL="0" distR="0" wp14:anchorId="7D90C3BD" wp14:editId="35B236AD">
                  <wp:extent cx="756285" cy="949325"/>
                  <wp:effectExtent l="0" t="0" r="5715" b="3175"/>
                  <wp:docPr id="2" name="图片 2" descr="Engineer_G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ngineer_G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</w:tcPr>
          <w:p w14:paraId="31B997DB" w14:textId="77777777" w:rsidR="00B14519" w:rsidRPr="00AA57D9" w:rsidRDefault="00B14519" w:rsidP="005611C6">
            <w:pPr>
              <w:pStyle w:val="afffffa"/>
              <w:ind w:firstLineChars="0" w:firstLine="0"/>
            </w:pPr>
            <w:r w:rsidRPr="00AA57D9">
              <w:t>IPv6</w:t>
            </w:r>
            <w:r w:rsidRPr="00AA57D9">
              <w:t>论坛认证网络工程师（金牌）</w:t>
            </w:r>
          </w:p>
        </w:tc>
        <w:tc>
          <w:tcPr>
            <w:tcW w:w="6568" w:type="dxa"/>
          </w:tcPr>
          <w:p w14:paraId="38036EF2" w14:textId="77777777" w:rsidR="00B14519" w:rsidRPr="00AA57D9" w:rsidRDefault="00FC5C11" w:rsidP="00B14519">
            <w:pPr>
              <w:ind w:firstLineChars="0" w:firstLine="0"/>
            </w:pPr>
            <w:r w:rsidRPr="00AA57D9">
              <w:t>网络工程师高级阶段</w:t>
            </w:r>
            <w:r w:rsidR="00B14519" w:rsidRPr="00AA57D9">
              <w:t>认证。</w:t>
            </w:r>
            <w:bookmarkStart w:id="47" w:name="OLE_LINK58"/>
            <w:bookmarkStart w:id="48" w:name="OLE_LINK59"/>
            <w:bookmarkStart w:id="49" w:name="OLE_LINK60"/>
            <w:bookmarkStart w:id="50" w:name="OLE_LINK61"/>
            <w:bookmarkStart w:id="51" w:name="OLE_LINK62"/>
            <w:r w:rsidRPr="00AA57D9">
              <w:t>要求申请人已经取得网络工程师（银牌）认证，</w:t>
            </w:r>
            <w:bookmarkEnd w:id="47"/>
            <w:bookmarkEnd w:id="48"/>
            <w:bookmarkEnd w:id="49"/>
            <w:bookmarkEnd w:id="50"/>
            <w:bookmarkEnd w:id="51"/>
            <w:r w:rsidR="00B14519" w:rsidRPr="00AA57D9">
              <w:t>主要考核申请人对</w:t>
            </w:r>
            <w:r w:rsidR="00B14519" w:rsidRPr="00AA57D9">
              <w:t>IPv6</w:t>
            </w:r>
            <w:r w:rsidR="00B14519" w:rsidRPr="00AA57D9">
              <w:t>专业知识和技能的掌握程度。持有该证书，表明证书持有人具备高级的</w:t>
            </w:r>
            <w:r w:rsidR="00B14519" w:rsidRPr="00AA57D9">
              <w:t>IPv6</w:t>
            </w:r>
            <w:r w:rsidR="00B14519" w:rsidRPr="00AA57D9">
              <w:t>专业技能。</w:t>
            </w:r>
          </w:p>
        </w:tc>
      </w:tr>
      <w:tr w:rsidR="00B14519" w:rsidRPr="00AA57D9" w14:paraId="099E7BB9" w14:textId="77777777" w:rsidTr="00B7253C">
        <w:tc>
          <w:tcPr>
            <w:tcW w:w="1733" w:type="dxa"/>
            <w:vAlign w:val="center"/>
          </w:tcPr>
          <w:p w14:paraId="5AD4E92E" w14:textId="77777777" w:rsidR="00B14519" w:rsidRPr="00AA57D9" w:rsidRDefault="00B14519" w:rsidP="00B7253C">
            <w:pPr>
              <w:pStyle w:val="afffffa"/>
              <w:ind w:firstLineChars="0" w:firstLine="0"/>
              <w:jc w:val="center"/>
            </w:pPr>
            <w:r w:rsidRPr="00AA57D9">
              <w:rPr>
                <w:noProof/>
              </w:rPr>
              <w:drawing>
                <wp:inline distT="0" distB="0" distL="0" distR="0" wp14:anchorId="10E85EFF" wp14:editId="3D910F70">
                  <wp:extent cx="756285" cy="949325"/>
                  <wp:effectExtent l="0" t="0" r="5715" b="3175"/>
                  <wp:docPr id="3" name="图片 3" descr="Security_G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curity_G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</w:tcPr>
          <w:p w14:paraId="35027C21" w14:textId="77777777" w:rsidR="00B14519" w:rsidRPr="00AA57D9" w:rsidRDefault="00B14519" w:rsidP="005611C6">
            <w:pPr>
              <w:pStyle w:val="afffffa"/>
              <w:ind w:firstLineChars="0" w:firstLine="0"/>
            </w:pPr>
            <w:r w:rsidRPr="00AA57D9">
              <w:t>IPv6</w:t>
            </w:r>
            <w:r w:rsidRPr="00AA57D9">
              <w:t>论坛认证网络安全工程师（金牌）</w:t>
            </w:r>
          </w:p>
        </w:tc>
        <w:tc>
          <w:tcPr>
            <w:tcW w:w="6568" w:type="dxa"/>
          </w:tcPr>
          <w:p w14:paraId="3B60BF7A" w14:textId="77777777" w:rsidR="00B14519" w:rsidRPr="00AA57D9" w:rsidRDefault="00FC5C11" w:rsidP="00FC5C11">
            <w:pPr>
              <w:ind w:firstLineChars="0" w:firstLine="0"/>
            </w:pPr>
            <w:r w:rsidRPr="00AA57D9">
              <w:t>网络工程师</w:t>
            </w:r>
            <w:r w:rsidR="00B14519" w:rsidRPr="00AA57D9">
              <w:t>高级阶段认证。</w:t>
            </w:r>
            <w:r w:rsidRPr="00AA57D9">
              <w:t>要求申请人已经取得网络工程师（银牌）认证，</w:t>
            </w:r>
            <w:r w:rsidR="00B14519" w:rsidRPr="00AA57D9">
              <w:t>主要考核申请人对</w:t>
            </w:r>
            <w:r w:rsidR="00B14519" w:rsidRPr="00AA57D9">
              <w:t>IPv6</w:t>
            </w:r>
            <w:r w:rsidR="00B14519" w:rsidRPr="00AA57D9">
              <w:t>网络安全知识的掌握程度。持有该证书，表明证书持有人具备</w:t>
            </w:r>
            <w:r w:rsidR="00B14519" w:rsidRPr="00AA57D9">
              <w:t>IPv6</w:t>
            </w:r>
            <w:r w:rsidR="00B14519" w:rsidRPr="00AA57D9">
              <w:t>网络安全技能。</w:t>
            </w:r>
          </w:p>
        </w:tc>
      </w:tr>
    </w:tbl>
    <w:p w14:paraId="1FFD17DD" w14:textId="77777777" w:rsidR="006E1926" w:rsidRPr="00AA57D9" w:rsidRDefault="006E1926" w:rsidP="0039276F">
      <w:pPr>
        <w:ind w:firstLineChars="0" w:firstLine="0"/>
      </w:pPr>
    </w:p>
    <w:p w14:paraId="4B8940D7" w14:textId="77777777" w:rsidR="00237828" w:rsidRPr="00AA57D9" w:rsidRDefault="005611C6" w:rsidP="005611C6">
      <w:pPr>
        <w:pStyle w:val="2"/>
      </w:pPr>
      <w:bookmarkStart w:id="52" w:name="_Toc424130072"/>
      <w:r w:rsidRPr="00AA57D9">
        <w:t>认证意义</w:t>
      </w:r>
      <w:bookmarkEnd w:id="52"/>
    </w:p>
    <w:p w14:paraId="6B8963DA" w14:textId="77777777" w:rsidR="00976396" w:rsidRPr="00AA57D9" w:rsidRDefault="00976396" w:rsidP="0039276F">
      <w:pPr>
        <w:ind w:firstLine="480"/>
      </w:pPr>
      <w:r w:rsidRPr="00AA57D9">
        <w:t>该认证是</w:t>
      </w:r>
      <w:r w:rsidRPr="00AA57D9">
        <w:t>IPv6</w:t>
      </w:r>
      <w:r w:rsidRPr="00AA57D9">
        <w:t>领域的专业、权威的认证，取得该认证，</w:t>
      </w:r>
      <w:r w:rsidR="00981F81">
        <w:rPr>
          <w:rFonts w:hint="eastAsia"/>
        </w:rPr>
        <w:t>证明</w:t>
      </w:r>
      <w:r w:rsidRPr="00AA57D9">
        <w:t>认证持有人：</w:t>
      </w:r>
    </w:p>
    <w:p w14:paraId="10C883AE" w14:textId="77777777" w:rsidR="00BF4805" w:rsidRDefault="00BF4805" w:rsidP="00BF4805">
      <w:pPr>
        <w:pStyle w:val="afffffa"/>
        <w:numPr>
          <w:ilvl w:val="0"/>
          <w:numId w:val="6"/>
        </w:numPr>
        <w:ind w:firstLineChars="0"/>
      </w:pPr>
      <w:r>
        <w:rPr>
          <w:rFonts w:hint="eastAsia"/>
        </w:rPr>
        <w:t>对</w:t>
      </w:r>
      <w:r>
        <w:rPr>
          <w:rFonts w:hint="eastAsia"/>
        </w:rPr>
        <w:t>IPv6</w:t>
      </w:r>
      <w:r>
        <w:rPr>
          <w:rFonts w:hint="eastAsia"/>
        </w:rPr>
        <w:t>网络知识有一个全面的了解</w:t>
      </w:r>
    </w:p>
    <w:p w14:paraId="777069D2" w14:textId="77777777" w:rsidR="00BF4805" w:rsidRDefault="00BF4805" w:rsidP="00BF4805">
      <w:pPr>
        <w:pStyle w:val="afffffa"/>
        <w:numPr>
          <w:ilvl w:val="0"/>
          <w:numId w:val="6"/>
        </w:numPr>
        <w:ind w:firstLineChars="0"/>
      </w:pPr>
      <w:r>
        <w:rPr>
          <w:rFonts w:hint="eastAsia"/>
        </w:rPr>
        <w:t>已经掌握</w:t>
      </w:r>
      <w:r>
        <w:rPr>
          <w:rFonts w:hint="eastAsia"/>
        </w:rPr>
        <w:t>IPv6</w:t>
      </w:r>
      <w:r>
        <w:rPr>
          <w:rFonts w:hint="eastAsia"/>
        </w:rPr>
        <w:t>网络通用技术，具备设计</w:t>
      </w:r>
      <w:r>
        <w:rPr>
          <w:rFonts w:hint="eastAsia"/>
        </w:rPr>
        <w:t>IPv6</w:t>
      </w:r>
      <w:r>
        <w:rPr>
          <w:rFonts w:hint="eastAsia"/>
        </w:rPr>
        <w:t>网络以及使用</w:t>
      </w:r>
      <w:r>
        <w:rPr>
          <w:rFonts w:hint="eastAsia"/>
        </w:rPr>
        <w:t>IPv6</w:t>
      </w:r>
      <w:r>
        <w:rPr>
          <w:rFonts w:hint="eastAsia"/>
        </w:rPr>
        <w:t>网络设备实施您的设计的能力，并具有维护</w:t>
      </w:r>
      <w:r>
        <w:rPr>
          <w:rFonts w:hint="eastAsia"/>
        </w:rPr>
        <w:t>IPv6</w:t>
      </w:r>
      <w:r>
        <w:rPr>
          <w:rFonts w:hint="eastAsia"/>
        </w:rPr>
        <w:t>网络的能力</w:t>
      </w:r>
    </w:p>
    <w:p w14:paraId="2E98A5A9" w14:textId="77777777" w:rsidR="00BF4805" w:rsidRPr="0010127F" w:rsidRDefault="00981F81" w:rsidP="00BF4805">
      <w:pPr>
        <w:pStyle w:val="afffffa"/>
        <w:numPr>
          <w:ilvl w:val="0"/>
          <w:numId w:val="6"/>
        </w:numPr>
        <w:ind w:firstLineChars="0"/>
      </w:pPr>
      <w:r>
        <w:rPr>
          <w:rFonts w:hint="eastAsia"/>
        </w:rPr>
        <w:t>具备</w:t>
      </w:r>
      <w:r w:rsidR="00BF4805">
        <w:rPr>
          <w:rFonts w:hint="eastAsia"/>
        </w:rPr>
        <w:t>IPv6</w:t>
      </w:r>
      <w:r w:rsidR="00BF4805">
        <w:rPr>
          <w:rFonts w:hint="eastAsia"/>
        </w:rPr>
        <w:t>网络专业人才能力</w:t>
      </w:r>
    </w:p>
    <w:p w14:paraId="31180E5A" w14:textId="77777777" w:rsidR="005611C6" w:rsidRDefault="005611C6" w:rsidP="005611C6">
      <w:pPr>
        <w:pStyle w:val="2"/>
      </w:pPr>
      <w:bookmarkStart w:id="53" w:name="_Toc424130073"/>
      <w:r w:rsidRPr="00AA57D9">
        <w:lastRenderedPageBreak/>
        <w:t>认证流程</w:t>
      </w:r>
      <w:bookmarkEnd w:id="53"/>
    </w:p>
    <w:p w14:paraId="02EB50E4" w14:textId="348C8DC5" w:rsidR="00766144" w:rsidRDefault="006F4885" w:rsidP="00420239">
      <w:pPr>
        <w:pStyle w:val="af1"/>
        <w:ind w:firstLineChars="0" w:firstLine="0"/>
        <w:jc w:val="center"/>
      </w:pPr>
      <w:r>
        <w:object w:dxaOrig="10411" w:dyaOrig="8506" w14:anchorId="010A1B60">
          <v:shape id="_x0000_i1026" type="#_x0000_t75" style="width:487.5pt;height:398.25pt" o:ole="">
            <v:imagedata r:id="rId20" o:title=""/>
          </v:shape>
          <o:OLEObject Type="Embed" ProgID="Visio.Drawing.15" ShapeID="_x0000_i1026" DrawAspect="Content" ObjectID="_1630329441" r:id="rId21"/>
        </w:object>
      </w:r>
      <w:r w:rsidR="00420239" w:rsidRPr="00420239">
        <w:rPr>
          <w:rFonts w:asciiTheme="minorEastAsia" w:eastAsiaTheme="minorEastAsia" w:hAnsiTheme="minorEastAsia" w:hint="eastAsia"/>
          <w:sz w:val="24"/>
          <w:szCs w:val="24"/>
        </w:rPr>
        <w:t xml:space="preserve">图 </w:t>
      </w:r>
      <w:r w:rsidR="00420239" w:rsidRPr="00420239">
        <w:rPr>
          <w:rFonts w:asciiTheme="minorEastAsia" w:eastAsiaTheme="minorEastAsia" w:hAnsiTheme="minorEastAsia"/>
          <w:sz w:val="24"/>
          <w:szCs w:val="24"/>
        </w:rPr>
        <w:fldChar w:fldCharType="begin"/>
      </w:r>
      <w:r w:rsidR="00420239" w:rsidRPr="00420239">
        <w:rPr>
          <w:rFonts w:asciiTheme="minorEastAsia" w:eastAsiaTheme="minorEastAsia" w:hAnsiTheme="minorEastAsia"/>
          <w:sz w:val="24"/>
          <w:szCs w:val="24"/>
        </w:rPr>
        <w:instrText xml:space="preserve"> </w:instrText>
      </w:r>
      <w:r w:rsidR="00420239" w:rsidRPr="00420239">
        <w:rPr>
          <w:rFonts w:asciiTheme="minorEastAsia" w:eastAsiaTheme="minorEastAsia" w:hAnsiTheme="minorEastAsia" w:hint="eastAsia"/>
          <w:sz w:val="24"/>
          <w:szCs w:val="24"/>
        </w:rPr>
        <w:instrText>SEQ 图 \* ARABIC</w:instrText>
      </w:r>
      <w:r w:rsidR="00420239" w:rsidRPr="00420239">
        <w:rPr>
          <w:rFonts w:asciiTheme="minorEastAsia" w:eastAsiaTheme="minorEastAsia" w:hAnsiTheme="minorEastAsia"/>
          <w:sz w:val="24"/>
          <w:szCs w:val="24"/>
        </w:rPr>
        <w:instrText xml:space="preserve"> </w:instrText>
      </w:r>
      <w:r w:rsidR="00420239" w:rsidRPr="00420239">
        <w:rPr>
          <w:rFonts w:asciiTheme="minorEastAsia" w:eastAsiaTheme="minorEastAsia" w:hAnsiTheme="minorEastAsia"/>
          <w:sz w:val="24"/>
          <w:szCs w:val="24"/>
        </w:rPr>
        <w:fldChar w:fldCharType="separate"/>
      </w:r>
      <w:r w:rsidR="00420239" w:rsidRPr="00420239">
        <w:rPr>
          <w:rFonts w:asciiTheme="minorEastAsia" w:eastAsiaTheme="minorEastAsia" w:hAnsiTheme="minorEastAsia"/>
          <w:noProof/>
          <w:sz w:val="24"/>
          <w:szCs w:val="24"/>
        </w:rPr>
        <w:t>1</w:t>
      </w:r>
      <w:r w:rsidR="00420239" w:rsidRPr="00420239">
        <w:rPr>
          <w:rFonts w:asciiTheme="minorEastAsia" w:eastAsiaTheme="minorEastAsia" w:hAnsiTheme="minorEastAsia"/>
          <w:sz w:val="24"/>
          <w:szCs w:val="24"/>
        </w:rPr>
        <w:fldChar w:fldCharType="end"/>
      </w:r>
      <w:r w:rsidR="00420239" w:rsidRPr="00420239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420239" w:rsidRPr="00420239">
        <w:rPr>
          <w:rFonts w:asciiTheme="minorEastAsia" w:eastAsiaTheme="minorEastAsia" w:hAnsiTheme="minorEastAsia" w:cs="Times New Roman"/>
          <w:sz w:val="24"/>
          <w:szCs w:val="24"/>
        </w:rPr>
        <w:t>IPv6 Education网络工程师认证</w:t>
      </w:r>
      <w:r w:rsidR="00420239" w:rsidRPr="00420239">
        <w:rPr>
          <w:rFonts w:asciiTheme="minorEastAsia" w:eastAsiaTheme="minorEastAsia" w:hAnsiTheme="minorEastAsia" w:cs="Times New Roman" w:hint="eastAsia"/>
          <w:sz w:val="24"/>
          <w:szCs w:val="24"/>
        </w:rPr>
        <w:t>流程</w:t>
      </w:r>
    </w:p>
    <w:p w14:paraId="2854289F" w14:textId="721D205B" w:rsidR="005C2B88" w:rsidRDefault="00766144" w:rsidP="00766144">
      <w:pPr>
        <w:ind w:firstLineChars="0" w:firstLine="0"/>
        <w:rPr>
          <w:b/>
        </w:rPr>
      </w:pPr>
      <w:r w:rsidRPr="00766144">
        <w:rPr>
          <w:rFonts w:hint="eastAsia"/>
          <w:b/>
        </w:rPr>
        <w:t>说明</w:t>
      </w:r>
      <w:r w:rsidRPr="00766144">
        <w:rPr>
          <w:b/>
        </w:rPr>
        <w:t>：</w:t>
      </w:r>
    </w:p>
    <w:p w14:paraId="626F4881" w14:textId="64C3E033" w:rsidR="005C2B88" w:rsidRPr="005C2B88" w:rsidRDefault="005C2B88" w:rsidP="005C2B88">
      <w:pPr>
        <w:pStyle w:val="afffffa"/>
        <w:numPr>
          <w:ilvl w:val="0"/>
          <w:numId w:val="44"/>
        </w:numPr>
        <w:ind w:firstLineChars="0"/>
      </w:pPr>
      <w:bookmarkStart w:id="54" w:name="_GoBack"/>
      <w:r w:rsidRPr="005C2B88">
        <w:rPr>
          <w:rFonts w:hint="eastAsia"/>
        </w:rPr>
        <w:t>考试形式：网上在线考试，考试时间为</w:t>
      </w:r>
      <w:r w:rsidRPr="005C2B88">
        <w:rPr>
          <w:rFonts w:hint="eastAsia"/>
        </w:rPr>
        <w:t>90</w:t>
      </w:r>
      <w:r w:rsidRPr="005C2B88">
        <w:rPr>
          <w:rFonts w:hint="eastAsia"/>
        </w:rPr>
        <w:t>分钟；</w:t>
      </w:r>
    </w:p>
    <w:p w14:paraId="21BFBAF7" w14:textId="575FE2D4" w:rsidR="005C2B88" w:rsidRPr="005C2B88" w:rsidRDefault="005C2B88" w:rsidP="005C2B88">
      <w:pPr>
        <w:pStyle w:val="afffffa"/>
        <w:numPr>
          <w:ilvl w:val="0"/>
          <w:numId w:val="44"/>
        </w:numPr>
        <w:ind w:firstLineChars="0"/>
      </w:pPr>
      <w:r w:rsidRPr="005C2B88">
        <w:rPr>
          <w:rFonts w:hint="eastAsia"/>
        </w:rPr>
        <w:t>考试内容：单选题、多选题和判断题；</w:t>
      </w:r>
    </w:p>
    <w:p w14:paraId="73BD8A11" w14:textId="1301D795" w:rsidR="005C2B88" w:rsidRDefault="005C2B88" w:rsidP="005C2B88">
      <w:pPr>
        <w:pStyle w:val="afffffa"/>
        <w:numPr>
          <w:ilvl w:val="0"/>
          <w:numId w:val="44"/>
        </w:numPr>
        <w:ind w:firstLineChars="0"/>
      </w:pPr>
      <w:r w:rsidRPr="005C2B88">
        <w:rPr>
          <w:rFonts w:hint="eastAsia"/>
        </w:rPr>
        <w:t>考试预约：考生可自行预约考试时间；</w:t>
      </w:r>
    </w:p>
    <w:p w14:paraId="48B83A5B" w14:textId="39E9203A" w:rsidR="005C2B88" w:rsidRDefault="005C2B88" w:rsidP="005C2B88">
      <w:pPr>
        <w:pStyle w:val="afffffa"/>
        <w:widowControl/>
        <w:numPr>
          <w:ilvl w:val="0"/>
          <w:numId w:val="44"/>
        </w:numPr>
        <w:shd w:val="clear" w:color="auto" w:fill="FFFFFF"/>
        <w:autoSpaceDE/>
        <w:autoSpaceDN/>
        <w:adjustRightInd/>
        <w:snapToGrid/>
        <w:ind w:firstLineChars="0"/>
        <w:jc w:val="left"/>
      </w:pPr>
      <w:r w:rsidRPr="005C2B88">
        <w:rPr>
          <w:rFonts w:hint="eastAsia"/>
        </w:rPr>
        <w:t>您购买课程以后，会有一本网络工程师教材进行学习，系统提供章节训练、强化训练和模拟考试，您可以重复练习</w:t>
      </w:r>
      <w:r>
        <w:rPr>
          <w:rFonts w:hint="eastAsia"/>
        </w:rPr>
        <w:t>；</w:t>
      </w:r>
    </w:p>
    <w:p w14:paraId="3F862358" w14:textId="14B9A2B2" w:rsidR="005C2B88" w:rsidRPr="005C2B88" w:rsidRDefault="005C2B88" w:rsidP="005C2B88">
      <w:pPr>
        <w:pStyle w:val="afffffa"/>
        <w:widowControl/>
        <w:numPr>
          <w:ilvl w:val="0"/>
          <w:numId w:val="44"/>
        </w:numPr>
        <w:shd w:val="clear" w:color="auto" w:fill="FFFFFF"/>
        <w:autoSpaceDE/>
        <w:autoSpaceDN/>
        <w:adjustRightInd/>
        <w:snapToGrid/>
        <w:ind w:firstLineChars="0"/>
        <w:jc w:val="left"/>
        <w:rPr>
          <w:rFonts w:hint="eastAsia"/>
        </w:rPr>
      </w:pPr>
      <w:r>
        <w:rPr>
          <w:rFonts w:hint="eastAsia"/>
        </w:rPr>
        <w:t>考试不需要再支付额外费用；</w:t>
      </w:r>
    </w:p>
    <w:bookmarkEnd w:id="54"/>
    <w:p w14:paraId="238647CA" w14:textId="77777777" w:rsidR="00766144" w:rsidRDefault="00766144" w:rsidP="00766144">
      <w:pPr>
        <w:pStyle w:val="afffffa"/>
        <w:numPr>
          <w:ilvl w:val="0"/>
          <w:numId w:val="44"/>
        </w:numPr>
        <w:ind w:firstLineChars="0"/>
      </w:pPr>
      <w:r>
        <w:rPr>
          <w:rFonts w:hint="eastAsia"/>
        </w:rPr>
        <w:t>自</w:t>
      </w:r>
      <w:r>
        <w:t>申请</w:t>
      </w:r>
      <w:r>
        <w:rPr>
          <w:rFonts w:hint="eastAsia"/>
        </w:rPr>
        <w:t>之日</w:t>
      </w:r>
      <w:r>
        <w:t>起有效期限一年</w:t>
      </w:r>
      <w:r>
        <w:rPr>
          <w:rFonts w:hint="eastAsia"/>
        </w:rPr>
        <w:t>；</w:t>
      </w:r>
    </w:p>
    <w:p w14:paraId="717CDE75" w14:textId="77777777" w:rsidR="00766144" w:rsidRDefault="00766144" w:rsidP="00766144">
      <w:pPr>
        <w:pStyle w:val="afffffa"/>
        <w:numPr>
          <w:ilvl w:val="0"/>
          <w:numId w:val="44"/>
        </w:numPr>
        <w:ind w:firstLineChars="0"/>
      </w:pPr>
      <w:r>
        <w:rPr>
          <w:rFonts w:hint="eastAsia"/>
        </w:rPr>
        <w:lastRenderedPageBreak/>
        <w:t>一年</w:t>
      </w:r>
      <w:r>
        <w:t>内有三次认证</w:t>
      </w:r>
      <w:r w:rsidR="00E21ADF">
        <w:rPr>
          <w:rFonts w:hint="eastAsia"/>
        </w:rPr>
        <w:t>考试</w:t>
      </w:r>
      <w:r>
        <w:t>机会；</w:t>
      </w:r>
    </w:p>
    <w:p w14:paraId="5E6F12AE" w14:textId="77777777" w:rsidR="00766144" w:rsidRDefault="00766144" w:rsidP="00766144">
      <w:pPr>
        <w:pStyle w:val="afffffa"/>
        <w:numPr>
          <w:ilvl w:val="0"/>
          <w:numId w:val="44"/>
        </w:numPr>
        <w:ind w:firstLineChars="0"/>
      </w:pPr>
      <w:r>
        <w:rPr>
          <w:rFonts w:hint="eastAsia"/>
        </w:rPr>
        <w:t>三次</w:t>
      </w:r>
      <w:r w:rsidR="002509FA">
        <w:rPr>
          <w:rFonts w:hint="eastAsia"/>
        </w:rPr>
        <w:t>考试</w:t>
      </w:r>
      <w:r w:rsidR="00E21ADF">
        <w:t>均</w:t>
      </w:r>
      <w:r w:rsidR="00E21ADF">
        <w:rPr>
          <w:rFonts w:hint="eastAsia"/>
        </w:rPr>
        <w:t>未</w:t>
      </w:r>
      <w:r>
        <w:t>通过者需重新缴费</w:t>
      </w:r>
      <w:r>
        <w:rPr>
          <w:rFonts w:hint="eastAsia"/>
        </w:rPr>
        <w:t>，</w:t>
      </w:r>
      <w:r>
        <w:t>申请认证。</w:t>
      </w:r>
    </w:p>
    <w:p w14:paraId="662C97DE" w14:textId="77777777" w:rsidR="00A42B89" w:rsidRDefault="00DE7805" w:rsidP="00DE7805">
      <w:pPr>
        <w:pStyle w:val="2"/>
      </w:pPr>
      <w:bookmarkStart w:id="55" w:name="_Toc424130074"/>
      <w:r>
        <w:rPr>
          <w:rFonts w:hint="eastAsia"/>
        </w:rPr>
        <w:t>认证</w:t>
      </w:r>
      <w:r>
        <w:t>统计</w:t>
      </w:r>
      <w:bookmarkEnd w:id="55"/>
    </w:p>
    <w:p w14:paraId="57CB06C0" w14:textId="77777777" w:rsidR="00A0647C" w:rsidRPr="00A0647C" w:rsidRDefault="00A0647C" w:rsidP="00F23ED3">
      <w:pPr>
        <w:ind w:firstLine="480"/>
      </w:pPr>
      <w:r w:rsidRPr="007714F2">
        <w:rPr>
          <w:rFonts w:hint="eastAsia"/>
        </w:rPr>
        <w:t>目前获得</w:t>
      </w:r>
      <w:r w:rsidRPr="007714F2">
        <w:t>金牌认证的工程师</w:t>
      </w:r>
      <w:r w:rsidRPr="007714F2">
        <w:rPr>
          <w:rFonts w:hint="eastAsia"/>
        </w:rPr>
        <w:t>有</w:t>
      </w:r>
      <w:r w:rsidRPr="007714F2">
        <w:rPr>
          <w:rFonts w:hint="eastAsia"/>
        </w:rPr>
        <w:t>1000</w:t>
      </w:r>
      <w:r w:rsidRPr="007714F2">
        <w:rPr>
          <w:rFonts w:hint="eastAsia"/>
        </w:rPr>
        <w:t>多个，获得银牌认证工程师</w:t>
      </w:r>
      <w:r w:rsidRPr="007714F2">
        <w:t>有</w:t>
      </w:r>
      <w:r w:rsidRPr="007714F2">
        <w:rPr>
          <w:rFonts w:hint="eastAsia"/>
        </w:rPr>
        <w:t>1500</w:t>
      </w:r>
      <w:r w:rsidRPr="007714F2">
        <w:rPr>
          <w:rFonts w:hint="eastAsia"/>
        </w:rPr>
        <w:t>多个。</w:t>
      </w:r>
    </w:p>
    <w:p w14:paraId="22CECB32" w14:textId="77777777" w:rsidR="005B6CAB" w:rsidRPr="00AA57D9" w:rsidRDefault="005B6CAB" w:rsidP="005B6CAB">
      <w:pPr>
        <w:pStyle w:val="2"/>
      </w:pPr>
      <w:bookmarkStart w:id="56" w:name="_Toc424130075"/>
      <w:r w:rsidRPr="00AA57D9">
        <w:t>其它</w:t>
      </w:r>
      <w:bookmarkEnd w:id="56"/>
    </w:p>
    <w:p w14:paraId="7255EFAA" w14:textId="77777777" w:rsidR="005B6CAB" w:rsidRPr="00AA57D9" w:rsidRDefault="005B6CAB" w:rsidP="00C800BC">
      <w:pPr>
        <w:pStyle w:val="17"/>
        <w:numPr>
          <w:ilvl w:val="0"/>
          <w:numId w:val="4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bookmarkStart w:id="57" w:name="OLE_LINK11"/>
      <w:bookmarkStart w:id="58" w:name="OLE_LINK12"/>
      <w:r w:rsidRPr="00AA57D9">
        <w:rPr>
          <w:rFonts w:ascii="Times New Roman" w:hAnsi="Times New Roman"/>
          <w:sz w:val="24"/>
          <w:szCs w:val="24"/>
        </w:rPr>
        <w:t>全球</w:t>
      </w:r>
      <w:r w:rsidRPr="00AA57D9">
        <w:rPr>
          <w:rFonts w:ascii="Times New Roman" w:hAnsi="Times New Roman"/>
          <w:sz w:val="24"/>
          <w:szCs w:val="24"/>
        </w:rPr>
        <w:t>IPv6</w:t>
      </w:r>
      <w:r w:rsidRPr="00AA57D9">
        <w:rPr>
          <w:rFonts w:ascii="Times New Roman" w:hAnsi="Times New Roman"/>
          <w:sz w:val="24"/>
          <w:szCs w:val="24"/>
        </w:rPr>
        <w:t>测试中心简介</w:t>
      </w:r>
    </w:p>
    <w:p w14:paraId="65D836EE" w14:textId="77777777" w:rsidR="005B6CAB" w:rsidRPr="00AA57D9" w:rsidRDefault="005B6CAB" w:rsidP="00F77878">
      <w:pPr>
        <w:ind w:firstLine="480"/>
      </w:pPr>
      <w:r w:rsidRPr="00AA57D9">
        <w:t>全球</w:t>
      </w:r>
      <w:r w:rsidRPr="00AA57D9">
        <w:t>IPv6</w:t>
      </w:r>
      <w:r w:rsidRPr="00AA57D9">
        <w:t>测试中心成立于</w:t>
      </w:r>
      <w:r w:rsidRPr="00AA57D9">
        <w:t>2008</w:t>
      </w:r>
      <w:r w:rsidRPr="00AA57D9">
        <w:t>年，为</w:t>
      </w:r>
      <w:r w:rsidRPr="00AA57D9">
        <w:t>IPv6 Forum</w:t>
      </w:r>
      <w:r w:rsidRPr="00AA57D9">
        <w:t>的核心成员，同时也是</w:t>
      </w:r>
      <w:r w:rsidRPr="00AA57D9">
        <w:t>IPv6 Ready Logo</w:t>
      </w:r>
      <w:r w:rsidRPr="00AA57D9">
        <w:t>认证项目的创立者单位之一。该中心是</w:t>
      </w:r>
      <w:r w:rsidRPr="00AA57D9">
        <w:t>IPv6 Forum</w:t>
      </w:r>
      <w:r w:rsidRPr="00AA57D9">
        <w:t>国际论坛组织最早授权的</w:t>
      </w:r>
      <w:r w:rsidRPr="00AA57D9">
        <w:t>IPv6</w:t>
      </w:r>
      <w:r w:rsidRPr="00AA57D9">
        <w:t>认证实验室，支撑</w:t>
      </w:r>
      <w:r w:rsidRPr="00AA57D9">
        <w:t>IPv6 Ready Logo</w:t>
      </w:r>
      <w:r w:rsidRPr="00AA57D9">
        <w:t>体系的运营和维护，是</w:t>
      </w:r>
      <w:r w:rsidRPr="00AA57D9">
        <w:t>IPv6 Ready</w:t>
      </w:r>
      <w:r w:rsidRPr="00AA57D9">
        <w:t>测试规范、测试平台及测试工具的主要维护单位。</w:t>
      </w:r>
    </w:p>
    <w:p w14:paraId="32C03123" w14:textId="77777777" w:rsidR="005B6CAB" w:rsidRPr="00AA57D9" w:rsidRDefault="005B6CAB" w:rsidP="00F77878">
      <w:pPr>
        <w:ind w:firstLine="480"/>
      </w:pPr>
      <w:r w:rsidRPr="00AA57D9">
        <w:t>全球</w:t>
      </w:r>
      <w:r w:rsidRPr="00AA57D9">
        <w:t>IPv6</w:t>
      </w:r>
      <w:r w:rsidRPr="00AA57D9">
        <w:t>测试中心提供的服务包括：</w:t>
      </w:r>
    </w:p>
    <w:p w14:paraId="1229DC0B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color w:val="000000"/>
          <w:sz w:val="24"/>
        </w:rPr>
      </w:pPr>
      <w:r w:rsidRPr="00AA57D9">
        <w:rPr>
          <w:rFonts w:ascii="Times New Roman" w:hAnsi="Times New Roman"/>
          <w:color w:val="000000"/>
          <w:sz w:val="24"/>
        </w:rPr>
        <w:t xml:space="preserve">IPv6 Ready Logo </w:t>
      </w:r>
      <w:r w:rsidRPr="00AA57D9">
        <w:rPr>
          <w:rFonts w:ascii="Times New Roman" w:hAnsi="Times New Roman"/>
          <w:color w:val="000000"/>
          <w:sz w:val="24"/>
        </w:rPr>
        <w:t>测试认证</w:t>
      </w:r>
    </w:p>
    <w:p w14:paraId="6AEB3AAE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color w:val="000000"/>
          <w:sz w:val="24"/>
        </w:rPr>
      </w:pPr>
      <w:r w:rsidRPr="00AA57D9">
        <w:rPr>
          <w:rFonts w:ascii="Times New Roman" w:hAnsi="Times New Roman"/>
          <w:color w:val="000000"/>
          <w:sz w:val="24"/>
        </w:rPr>
        <w:t xml:space="preserve">IPv6 Enabled Logo </w:t>
      </w:r>
      <w:r w:rsidRPr="00AA57D9">
        <w:rPr>
          <w:rFonts w:ascii="Times New Roman" w:hAnsi="Times New Roman"/>
          <w:color w:val="000000"/>
          <w:sz w:val="24"/>
        </w:rPr>
        <w:t>测试认证</w:t>
      </w:r>
    </w:p>
    <w:p w14:paraId="5D371740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color w:val="000000"/>
          <w:sz w:val="24"/>
        </w:rPr>
      </w:pPr>
      <w:r w:rsidRPr="00AA57D9">
        <w:rPr>
          <w:rFonts w:ascii="Times New Roman" w:hAnsi="Times New Roman"/>
          <w:color w:val="000000"/>
          <w:sz w:val="24"/>
        </w:rPr>
        <w:t>IPv6 Education</w:t>
      </w:r>
      <w:r w:rsidRPr="00AA57D9">
        <w:rPr>
          <w:rFonts w:ascii="Times New Roman" w:hAnsi="Times New Roman"/>
          <w:color w:val="000000"/>
          <w:sz w:val="24"/>
        </w:rPr>
        <w:t>网络工程师认证</w:t>
      </w:r>
    </w:p>
    <w:p w14:paraId="2583DDC6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color w:val="000000"/>
          <w:sz w:val="24"/>
        </w:rPr>
      </w:pPr>
      <w:r w:rsidRPr="00AA57D9">
        <w:rPr>
          <w:rFonts w:ascii="Times New Roman" w:hAnsi="Times New Roman"/>
          <w:color w:val="000000"/>
          <w:sz w:val="24"/>
        </w:rPr>
        <w:t xml:space="preserve">IPv6 </w:t>
      </w:r>
      <w:r w:rsidRPr="00AA57D9">
        <w:rPr>
          <w:rFonts w:ascii="Times New Roman" w:hAnsi="Times New Roman"/>
          <w:color w:val="000000"/>
          <w:sz w:val="24"/>
        </w:rPr>
        <w:t>网站支持度测试</w:t>
      </w:r>
    </w:p>
    <w:p w14:paraId="4EDFC181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color w:val="000000"/>
          <w:sz w:val="24"/>
        </w:rPr>
      </w:pPr>
      <w:r w:rsidRPr="00AA57D9">
        <w:rPr>
          <w:rFonts w:ascii="Times New Roman" w:hAnsi="Times New Roman"/>
          <w:color w:val="000000"/>
          <w:sz w:val="24"/>
        </w:rPr>
        <w:t xml:space="preserve">IPv6 </w:t>
      </w:r>
      <w:r w:rsidRPr="00AA57D9">
        <w:rPr>
          <w:rFonts w:ascii="Times New Roman" w:hAnsi="Times New Roman"/>
          <w:color w:val="000000"/>
          <w:sz w:val="24"/>
        </w:rPr>
        <w:t>过渡技术测试、过渡网络评估</w:t>
      </w:r>
    </w:p>
    <w:p w14:paraId="790F6420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color w:val="000000"/>
          <w:sz w:val="24"/>
        </w:rPr>
      </w:pPr>
      <w:r w:rsidRPr="00AA57D9">
        <w:rPr>
          <w:rFonts w:ascii="Times New Roman" w:hAnsi="Times New Roman"/>
          <w:color w:val="000000"/>
          <w:sz w:val="24"/>
        </w:rPr>
        <w:t xml:space="preserve">IPv6 </w:t>
      </w:r>
      <w:r w:rsidRPr="00AA57D9">
        <w:rPr>
          <w:rFonts w:ascii="Times New Roman" w:hAnsi="Times New Roman"/>
          <w:color w:val="000000"/>
          <w:sz w:val="24"/>
        </w:rPr>
        <w:t>测试咨询、测试评估服务</w:t>
      </w:r>
    </w:p>
    <w:p w14:paraId="5E811FE7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color w:val="000000"/>
          <w:sz w:val="24"/>
        </w:rPr>
      </w:pPr>
      <w:r w:rsidRPr="00AA57D9">
        <w:rPr>
          <w:rFonts w:ascii="Times New Roman" w:hAnsi="Times New Roman"/>
          <w:color w:val="000000"/>
          <w:sz w:val="24"/>
        </w:rPr>
        <w:t>国际合作、互通性、支持度及其它第三方测试服务</w:t>
      </w:r>
    </w:p>
    <w:p w14:paraId="1AB1B990" w14:textId="77777777" w:rsidR="005B6CAB" w:rsidRPr="00AA57D9" w:rsidRDefault="005B6CAB" w:rsidP="00C800BC">
      <w:pPr>
        <w:pStyle w:val="17"/>
        <w:numPr>
          <w:ilvl w:val="0"/>
          <w:numId w:val="4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 w:rsidRPr="00AA57D9">
        <w:rPr>
          <w:rFonts w:ascii="Times New Roman" w:hAnsi="Times New Roman"/>
          <w:sz w:val="24"/>
          <w:szCs w:val="24"/>
        </w:rPr>
        <w:t>联系方式</w:t>
      </w:r>
    </w:p>
    <w:p w14:paraId="2F287838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 w:rsidRPr="00AA57D9">
        <w:rPr>
          <w:rFonts w:ascii="Times New Roman" w:hAnsi="Times New Roman"/>
          <w:sz w:val="24"/>
          <w:szCs w:val="24"/>
        </w:rPr>
        <w:t>电话：</w:t>
      </w:r>
      <w:r w:rsidRPr="00AA57D9">
        <w:rPr>
          <w:rFonts w:ascii="Times New Roman" w:hAnsi="Times New Roman"/>
          <w:sz w:val="24"/>
          <w:szCs w:val="24"/>
        </w:rPr>
        <w:t xml:space="preserve">8610-58677002                                                        </w:t>
      </w:r>
    </w:p>
    <w:p w14:paraId="3E98CAF2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 w:rsidRPr="00AA57D9">
        <w:rPr>
          <w:rFonts w:ascii="Times New Roman" w:hAnsi="Times New Roman"/>
          <w:sz w:val="24"/>
          <w:szCs w:val="24"/>
        </w:rPr>
        <w:t>传真：</w:t>
      </w:r>
      <w:r w:rsidRPr="00AA57D9">
        <w:rPr>
          <w:rFonts w:ascii="Times New Roman" w:hAnsi="Times New Roman"/>
          <w:sz w:val="24"/>
          <w:szCs w:val="24"/>
        </w:rPr>
        <w:t xml:space="preserve">8610-58678466                                                             </w:t>
      </w:r>
    </w:p>
    <w:p w14:paraId="06AE6E26" w14:textId="77777777" w:rsidR="005B6CAB" w:rsidRPr="00AA57D9" w:rsidRDefault="005B6CAB" w:rsidP="00C800BC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 w:rsidRPr="00AA57D9">
        <w:rPr>
          <w:rFonts w:ascii="Times New Roman" w:hAnsi="Times New Roman"/>
          <w:sz w:val="24"/>
          <w:szCs w:val="24"/>
        </w:rPr>
        <w:t>邮箱：</w:t>
      </w:r>
      <w:bookmarkStart w:id="59" w:name="OLE_LINK1"/>
      <w:bookmarkStart w:id="60" w:name="OLE_LINK2"/>
      <w:r w:rsidR="00E309BE" w:rsidRPr="00E309BE">
        <w:rPr>
          <w:rFonts w:ascii="Times New Roman" w:hAnsi="Times New Roman"/>
          <w:sz w:val="24"/>
          <w:szCs w:val="24"/>
        </w:rPr>
        <w:t>ipv6certification@biigroup.cn</w:t>
      </w:r>
      <w:bookmarkEnd w:id="59"/>
      <w:bookmarkEnd w:id="60"/>
    </w:p>
    <w:p w14:paraId="6CC45F2D" w14:textId="77777777" w:rsidR="005E0B82" w:rsidRPr="00AA57D9" w:rsidRDefault="005B6CAB" w:rsidP="00E309BE">
      <w:pPr>
        <w:pStyle w:val="17"/>
        <w:numPr>
          <w:ilvl w:val="0"/>
          <w:numId w:val="5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 w:rsidRPr="00AA57D9">
        <w:rPr>
          <w:rFonts w:ascii="Times New Roman" w:hAnsi="Times New Roman"/>
          <w:sz w:val="24"/>
          <w:szCs w:val="24"/>
        </w:rPr>
        <w:t>网址：</w:t>
      </w:r>
      <w:bookmarkEnd w:id="57"/>
      <w:bookmarkEnd w:id="58"/>
      <w:r w:rsidR="00E309BE" w:rsidRPr="00E309BE">
        <w:rPr>
          <w:rFonts w:ascii="Times New Roman" w:hAnsi="Times New Roman"/>
          <w:sz w:val="24"/>
          <w:szCs w:val="24"/>
        </w:rPr>
        <w:t>www.trainingipv6.com</w:t>
      </w:r>
    </w:p>
    <w:p w14:paraId="4484241A" w14:textId="77777777" w:rsidR="00A90FDB" w:rsidRPr="00AA57D9" w:rsidRDefault="00A90FDB" w:rsidP="00A90FDB">
      <w:pPr>
        <w:ind w:firstLine="480"/>
      </w:pPr>
    </w:p>
    <w:p w14:paraId="1C69E2DF" w14:textId="77777777" w:rsidR="00237828" w:rsidRPr="00AA57D9" w:rsidRDefault="00237828" w:rsidP="00237828">
      <w:pPr>
        <w:ind w:firstLine="480"/>
      </w:pPr>
    </w:p>
    <w:p w14:paraId="25314E4B" w14:textId="77777777" w:rsidR="00537CA5" w:rsidRPr="00AA57D9" w:rsidRDefault="00537CA5">
      <w:pPr>
        <w:ind w:firstLineChars="0"/>
        <w:jc w:val="center"/>
        <w:rPr>
          <w:color w:val="auto"/>
          <w:sz w:val="21"/>
          <w:szCs w:val="21"/>
        </w:rPr>
      </w:pPr>
    </w:p>
    <w:p w14:paraId="6F955F72" w14:textId="77777777" w:rsidR="00537CA5" w:rsidRPr="00AA57D9" w:rsidRDefault="00537CA5">
      <w:pPr>
        <w:ind w:firstLineChars="0"/>
        <w:jc w:val="center"/>
        <w:rPr>
          <w:color w:val="auto"/>
          <w:sz w:val="21"/>
          <w:szCs w:val="21"/>
        </w:rPr>
      </w:pPr>
    </w:p>
    <w:p w14:paraId="507B8E33" w14:textId="77777777" w:rsidR="00537CA5" w:rsidRPr="00AA57D9" w:rsidRDefault="00537CA5">
      <w:pPr>
        <w:ind w:firstLineChars="0"/>
        <w:jc w:val="center"/>
        <w:rPr>
          <w:color w:val="auto"/>
          <w:sz w:val="21"/>
          <w:szCs w:val="21"/>
        </w:rPr>
      </w:pPr>
    </w:p>
    <w:p w14:paraId="2F0B290C" w14:textId="77777777" w:rsidR="00602A0B" w:rsidRPr="00AA57D9" w:rsidRDefault="007C6703" w:rsidP="00BB07B7">
      <w:pPr>
        <w:pStyle w:val="1"/>
        <w:snapToGrid w:val="0"/>
        <w:spacing w:after="0" w:line="240" w:lineRule="auto"/>
        <w:ind w:left="492" w:hangingChars="175" w:hanging="492"/>
        <w:contextualSpacing w:val="0"/>
      </w:pPr>
      <w:bookmarkStart w:id="61" w:name="_Toc424130076"/>
      <w:r w:rsidRPr="00AA57D9">
        <w:lastRenderedPageBreak/>
        <w:t>附录</w:t>
      </w:r>
      <w:r w:rsidR="006E662A" w:rsidRPr="00AA57D9">
        <w:t>：</w:t>
      </w:r>
      <w:r w:rsidR="004C2927" w:rsidRPr="00AA57D9">
        <w:t>考试大纲</w:t>
      </w:r>
      <w:bookmarkEnd w:id="61"/>
    </w:p>
    <w:tbl>
      <w:tblPr>
        <w:tblStyle w:val="affff2"/>
        <w:tblW w:w="0" w:type="auto"/>
        <w:tblLook w:val="04A0" w:firstRow="1" w:lastRow="0" w:firstColumn="1" w:lastColumn="0" w:noHBand="0" w:noVBand="1"/>
      </w:tblPr>
      <w:tblGrid>
        <w:gridCol w:w="3010"/>
        <w:gridCol w:w="3069"/>
        <w:gridCol w:w="3651"/>
      </w:tblGrid>
      <w:tr w:rsidR="004C2927" w:rsidRPr="00AA57D9" w14:paraId="298E8A94" w14:textId="77777777" w:rsidTr="004C2927">
        <w:tc>
          <w:tcPr>
            <w:tcW w:w="3010" w:type="dxa"/>
            <w:vMerge w:val="restart"/>
            <w:vAlign w:val="center"/>
          </w:tcPr>
          <w:p w14:paraId="5A328820" w14:textId="77777777" w:rsidR="004C2927" w:rsidRPr="00AA57D9" w:rsidRDefault="004C2927" w:rsidP="004C2927">
            <w:pPr>
              <w:ind w:firstLineChars="0" w:firstLine="0"/>
              <w:jc w:val="center"/>
              <w:rPr>
                <w:szCs w:val="24"/>
              </w:rPr>
            </w:pPr>
            <w:bookmarkStart w:id="62" w:name="_附录一：IPv6_Ready_Logo测试认证参考标准表"/>
            <w:bookmarkEnd w:id="62"/>
            <w:r w:rsidRPr="00AA57D9">
              <w:rPr>
                <w:noProof/>
                <w:szCs w:val="24"/>
              </w:rPr>
              <w:drawing>
                <wp:inline distT="0" distB="0" distL="0" distR="0" wp14:anchorId="7BC8E3A0" wp14:editId="64D16257">
                  <wp:extent cx="773430" cy="949325"/>
                  <wp:effectExtent l="0" t="0" r="7620" b="3175"/>
                  <wp:docPr id="5" name="图片 5" descr="sil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l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9D1A80" w14:textId="77777777" w:rsidR="004C2927" w:rsidRPr="00AA57D9" w:rsidRDefault="004C2927" w:rsidP="004C2927">
            <w:pPr>
              <w:ind w:firstLineChars="0" w:firstLine="0"/>
              <w:jc w:val="center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论坛认证网络工程师（银牌）</w:t>
            </w:r>
          </w:p>
        </w:tc>
        <w:tc>
          <w:tcPr>
            <w:tcW w:w="3069" w:type="dxa"/>
          </w:tcPr>
          <w:p w14:paraId="290E8967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网络协议</w:t>
            </w:r>
          </w:p>
        </w:tc>
        <w:tc>
          <w:tcPr>
            <w:tcW w:w="3651" w:type="dxa"/>
          </w:tcPr>
          <w:p w14:paraId="2DB9F349" w14:textId="77777777" w:rsidR="004C2927" w:rsidRPr="00AA57D9" w:rsidRDefault="004C2927" w:rsidP="00C800BC">
            <w:pPr>
              <w:pStyle w:val="afffffa"/>
              <w:numPr>
                <w:ilvl w:val="2"/>
                <w:numId w:val="7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IP</w:t>
            </w:r>
            <w:r w:rsidRPr="00AA57D9">
              <w:rPr>
                <w:szCs w:val="24"/>
              </w:rPr>
              <w:t>数据包格式</w:t>
            </w:r>
          </w:p>
          <w:p w14:paraId="51B6FA34" w14:textId="77777777" w:rsidR="004C2927" w:rsidRPr="00AA57D9" w:rsidRDefault="004C2927" w:rsidP="00C800BC">
            <w:pPr>
              <w:pStyle w:val="afffffa"/>
              <w:numPr>
                <w:ilvl w:val="0"/>
                <w:numId w:val="8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报文字段</w:t>
            </w:r>
          </w:p>
          <w:p w14:paraId="73A9900D" w14:textId="77777777" w:rsidR="004C2927" w:rsidRPr="00AA57D9" w:rsidRDefault="004C2927" w:rsidP="00C800BC">
            <w:pPr>
              <w:pStyle w:val="afffffa"/>
              <w:numPr>
                <w:ilvl w:val="0"/>
                <w:numId w:val="8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扩展报头</w:t>
            </w:r>
          </w:p>
          <w:p w14:paraId="4B0849E5" w14:textId="77777777" w:rsidR="004C2927" w:rsidRPr="00AA57D9" w:rsidRDefault="004C2927" w:rsidP="00C800BC">
            <w:pPr>
              <w:pStyle w:val="afffffa"/>
              <w:numPr>
                <w:ilvl w:val="2"/>
                <w:numId w:val="7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ICMPv6</w:t>
            </w:r>
          </w:p>
          <w:p w14:paraId="1807A3BF" w14:textId="77777777" w:rsidR="004C2927" w:rsidRPr="00AA57D9" w:rsidRDefault="004C2927" w:rsidP="00C800BC">
            <w:pPr>
              <w:pStyle w:val="afffffa"/>
              <w:numPr>
                <w:ilvl w:val="0"/>
                <w:numId w:val="9"/>
              </w:numPr>
              <w:tabs>
                <w:tab w:val="left" w:pos="425"/>
              </w:tabs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消息类型</w:t>
            </w:r>
          </w:p>
          <w:p w14:paraId="782189C9" w14:textId="77777777" w:rsidR="004C2927" w:rsidRPr="00AA57D9" w:rsidRDefault="004C2927" w:rsidP="00C800BC">
            <w:pPr>
              <w:pStyle w:val="afffffa"/>
              <w:numPr>
                <w:ilvl w:val="2"/>
                <w:numId w:val="7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和</w:t>
            </w:r>
            <w:r w:rsidRPr="00AA57D9">
              <w:rPr>
                <w:szCs w:val="24"/>
              </w:rPr>
              <w:t>IPv4</w:t>
            </w:r>
            <w:r w:rsidRPr="00AA57D9">
              <w:rPr>
                <w:szCs w:val="24"/>
              </w:rPr>
              <w:t>的区别</w:t>
            </w:r>
          </w:p>
          <w:p w14:paraId="39AFD516" w14:textId="77777777" w:rsidR="004C2927" w:rsidRPr="00AA57D9" w:rsidRDefault="004C2927" w:rsidP="00C800BC">
            <w:pPr>
              <w:pStyle w:val="afffffa"/>
              <w:numPr>
                <w:ilvl w:val="2"/>
                <w:numId w:val="7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地址空间</w:t>
            </w:r>
          </w:p>
        </w:tc>
      </w:tr>
      <w:tr w:rsidR="004C2927" w:rsidRPr="00AA57D9" w14:paraId="2F02386D" w14:textId="77777777" w:rsidTr="004C2927">
        <w:tc>
          <w:tcPr>
            <w:tcW w:w="3010" w:type="dxa"/>
            <w:vMerge/>
          </w:tcPr>
          <w:p w14:paraId="5C672495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7BF359A4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地址结构和寻址方式</w:t>
            </w:r>
          </w:p>
        </w:tc>
        <w:tc>
          <w:tcPr>
            <w:tcW w:w="3651" w:type="dxa"/>
          </w:tcPr>
          <w:p w14:paraId="41C2EFE6" w14:textId="77777777" w:rsidR="004C2927" w:rsidRPr="00AA57D9" w:rsidRDefault="004C2927" w:rsidP="00C800BC">
            <w:pPr>
              <w:pStyle w:val="afffffa"/>
              <w:numPr>
                <w:ilvl w:val="0"/>
                <w:numId w:val="10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地址符号</w:t>
            </w:r>
          </w:p>
          <w:p w14:paraId="6E7A2631" w14:textId="77777777" w:rsidR="004C2927" w:rsidRPr="00AA57D9" w:rsidRDefault="004C2927" w:rsidP="00C800BC">
            <w:pPr>
              <w:pStyle w:val="afffffa"/>
              <w:numPr>
                <w:ilvl w:val="0"/>
                <w:numId w:val="10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地址类型</w:t>
            </w:r>
          </w:p>
          <w:p w14:paraId="5F180542" w14:textId="77777777" w:rsidR="004C2927" w:rsidRPr="00AA57D9" w:rsidRDefault="004C2927" w:rsidP="00C800BC">
            <w:pPr>
              <w:pStyle w:val="afffffa"/>
              <w:numPr>
                <w:ilvl w:val="0"/>
                <w:numId w:val="10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寻址方式</w:t>
            </w:r>
          </w:p>
          <w:p w14:paraId="378E9EB4" w14:textId="77777777" w:rsidR="004C2927" w:rsidRPr="00AA57D9" w:rsidRDefault="004C2927" w:rsidP="00C800BC">
            <w:pPr>
              <w:pStyle w:val="afffffa"/>
              <w:numPr>
                <w:ilvl w:val="0"/>
                <w:numId w:val="9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EUI-64</w:t>
            </w:r>
          </w:p>
          <w:p w14:paraId="756B1E2D" w14:textId="77777777" w:rsidR="004C2927" w:rsidRPr="00AA57D9" w:rsidRDefault="004C2927" w:rsidP="00C800BC">
            <w:pPr>
              <w:pStyle w:val="afffffa"/>
              <w:numPr>
                <w:ilvl w:val="0"/>
                <w:numId w:val="9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随机地址</w:t>
            </w:r>
          </w:p>
          <w:p w14:paraId="2971ACCB" w14:textId="77777777" w:rsidR="004C2927" w:rsidRPr="00AA57D9" w:rsidRDefault="004C2927" w:rsidP="00C800BC">
            <w:pPr>
              <w:pStyle w:val="afffffa"/>
              <w:numPr>
                <w:ilvl w:val="0"/>
                <w:numId w:val="9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手动配置地址</w:t>
            </w:r>
          </w:p>
          <w:p w14:paraId="08FEB8BF" w14:textId="77777777" w:rsidR="004C2927" w:rsidRPr="00AA57D9" w:rsidRDefault="004C2927" w:rsidP="00C800BC">
            <w:pPr>
              <w:pStyle w:val="afffffa"/>
              <w:numPr>
                <w:ilvl w:val="0"/>
                <w:numId w:val="9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地址使用期</w:t>
            </w:r>
          </w:p>
        </w:tc>
      </w:tr>
      <w:tr w:rsidR="004C2927" w:rsidRPr="00AA57D9" w14:paraId="2ACD8017" w14:textId="77777777" w:rsidTr="004C2927">
        <w:tc>
          <w:tcPr>
            <w:tcW w:w="3010" w:type="dxa"/>
            <w:vMerge/>
          </w:tcPr>
          <w:p w14:paraId="033B7A8E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1BD93B9B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操作系统</w:t>
            </w: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配置</w:t>
            </w:r>
          </w:p>
        </w:tc>
        <w:tc>
          <w:tcPr>
            <w:tcW w:w="3651" w:type="dxa"/>
          </w:tcPr>
          <w:p w14:paraId="77D06E9E" w14:textId="77777777" w:rsidR="004C2927" w:rsidRPr="00AA57D9" w:rsidRDefault="004C2927" w:rsidP="00C800BC">
            <w:pPr>
              <w:pStyle w:val="afffffa"/>
              <w:numPr>
                <w:ilvl w:val="0"/>
                <w:numId w:val="11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Windows</w:t>
            </w:r>
          </w:p>
          <w:p w14:paraId="123094EB" w14:textId="77777777" w:rsidR="004C2927" w:rsidRPr="00AA57D9" w:rsidRDefault="004C2927" w:rsidP="00C800BC">
            <w:pPr>
              <w:pStyle w:val="afffffa"/>
              <w:numPr>
                <w:ilvl w:val="0"/>
                <w:numId w:val="11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Linux</w:t>
            </w:r>
          </w:p>
          <w:p w14:paraId="6CCDB60A" w14:textId="77777777" w:rsidR="004C2927" w:rsidRPr="00AA57D9" w:rsidRDefault="004C2927" w:rsidP="00C800BC">
            <w:pPr>
              <w:pStyle w:val="afffffa"/>
              <w:numPr>
                <w:ilvl w:val="0"/>
                <w:numId w:val="11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BSD</w:t>
            </w:r>
            <w:r w:rsidRPr="00AA57D9">
              <w:rPr>
                <w:szCs w:val="24"/>
              </w:rPr>
              <w:t>配置信息</w:t>
            </w:r>
          </w:p>
        </w:tc>
      </w:tr>
      <w:tr w:rsidR="004C2927" w:rsidRPr="00AA57D9" w14:paraId="65A75C35" w14:textId="77777777" w:rsidTr="004C2927">
        <w:tc>
          <w:tcPr>
            <w:tcW w:w="3010" w:type="dxa"/>
            <w:vMerge/>
          </w:tcPr>
          <w:p w14:paraId="28B7BFE8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2C4A010C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设备配置</w:t>
            </w:r>
          </w:p>
        </w:tc>
        <w:tc>
          <w:tcPr>
            <w:tcW w:w="3651" w:type="dxa"/>
          </w:tcPr>
          <w:p w14:paraId="2E16F410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自动配置</w:t>
            </w:r>
          </w:p>
          <w:p w14:paraId="419DE753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无状态自动配置</w:t>
            </w:r>
          </w:p>
          <w:p w14:paraId="61C02900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有状态自动配置</w:t>
            </w:r>
          </w:p>
          <w:p w14:paraId="23F1DAA4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地址冲突检测</w:t>
            </w:r>
          </w:p>
          <w:p w14:paraId="105D7FCD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地址解析</w:t>
            </w:r>
          </w:p>
          <w:p w14:paraId="6DFC941E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邻居发现协议</w:t>
            </w:r>
          </w:p>
          <w:p w14:paraId="0DCB2907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邻居请求消息</w:t>
            </w:r>
          </w:p>
          <w:p w14:paraId="45F1BB33" w14:textId="77777777" w:rsidR="004C2927" w:rsidRPr="00AA57D9" w:rsidRDefault="004C2927" w:rsidP="00C800BC">
            <w:pPr>
              <w:pStyle w:val="afffffa"/>
              <w:numPr>
                <w:ilvl w:val="0"/>
                <w:numId w:val="12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邻居通告消息</w:t>
            </w:r>
          </w:p>
        </w:tc>
      </w:tr>
      <w:tr w:rsidR="004C2927" w:rsidRPr="00AA57D9" w14:paraId="424F330E" w14:textId="77777777" w:rsidTr="004C2927">
        <w:trPr>
          <w:trHeight w:val="1059"/>
        </w:trPr>
        <w:tc>
          <w:tcPr>
            <w:tcW w:w="3010" w:type="dxa"/>
            <w:vMerge/>
          </w:tcPr>
          <w:p w14:paraId="60893E6F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0C2D18B8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DHCPv6</w:t>
            </w:r>
          </w:p>
        </w:tc>
        <w:tc>
          <w:tcPr>
            <w:tcW w:w="3651" w:type="dxa"/>
          </w:tcPr>
          <w:p w14:paraId="391A1001" w14:textId="77777777" w:rsidR="004C2927" w:rsidRPr="00AA57D9" w:rsidRDefault="004C2927" w:rsidP="00C800BC">
            <w:pPr>
              <w:pStyle w:val="afffffa"/>
              <w:numPr>
                <w:ilvl w:val="0"/>
                <w:numId w:val="14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有状态地址管理</w:t>
            </w:r>
          </w:p>
          <w:p w14:paraId="37E4C2F1" w14:textId="77777777" w:rsidR="004C2927" w:rsidRPr="00AA57D9" w:rsidRDefault="004C2927" w:rsidP="00C800BC">
            <w:pPr>
              <w:pStyle w:val="afffffa"/>
              <w:numPr>
                <w:ilvl w:val="0"/>
                <w:numId w:val="14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无状态地址管理</w:t>
            </w:r>
          </w:p>
          <w:p w14:paraId="5E176374" w14:textId="77777777" w:rsidR="004C2927" w:rsidRPr="00AA57D9" w:rsidRDefault="004C2927" w:rsidP="00C800BC">
            <w:pPr>
              <w:pStyle w:val="afffffa"/>
              <w:numPr>
                <w:ilvl w:val="0"/>
                <w:numId w:val="14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手动地址管理</w:t>
            </w:r>
          </w:p>
        </w:tc>
      </w:tr>
      <w:tr w:rsidR="004C2927" w:rsidRPr="00AA57D9" w14:paraId="70AB9210" w14:textId="77777777" w:rsidTr="004C2927">
        <w:tc>
          <w:tcPr>
            <w:tcW w:w="3010" w:type="dxa"/>
            <w:vMerge/>
          </w:tcPr>
          <w:p w14:paraId="736678B9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3D324CD7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路由介绍</w:t>
            </w:r>
          </w:p>
        </w:tc>
        <w:tc>
          <w:tcPr>
            <w:tcW w:w="3651" w:type="dxa"/>
          </w:tcPr>
          <w:p w14:paraId="4DBAA2DB" w14:textId="77777777" w:rsidR="004C2927" w:rsidRPr="00AA57D9" w:rsidRDefault="004C2927" w:rsidP="00C800BC">
            <w:pPr>
              <w:pStyle w:val="afffffa"/>
              <w:numPr>
                <w:ilvl w:val="0"/>
                <w:numId w:val="15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静态路由</w:t>
            </w:r>
          </w:p>
          <w:p w14:paraId="0C0681BB" w14:textId="77777777" w:rsidR="004C2927" w:rsidRPr="00AA57D9" w:rsidRDefault="004C2927" w:rsidP="00C800BC">
            <w:pPr>
              <w:pStyle w:val="afffffa"/>
              <w:numPr>
                <w:ilvl w:val="0"/>
                <w:numId w:val="15"/>
              </w:numPr>
              <w:spacing w:line="240" w:lineRule="auto"/>
              <w:ind w:firstLineChars="0"/>
              <w:rPr>
                <w:color w:val="auto"/>
                <w:kern w:val="0"/>
                <w:szCs w:val="24"/>
              </w:rPr>
            </w:pPr>
            <w:r w:rsidRPr="00AA57D9">
              <w:rPr>
                <w:szCs w:val="24"/>
              </w:rPr>
              <w:t>动态路由</w:t>
            </w:r>
          </w:p>
        </w:tc>
      </w:tr>
      <w:tr w:rsidR="004C2927" w:rsidRPr="00AA57D9" w14:paraId="6CB8C8E3" w14:textId="77777777" w:rsidTr="004C2927">
        <w:tc>
          <w:tcPr>
            <w:tcW w:w="3010" w:type="dxa"/>
            <w:vMerge/>
          </w:tcPr>
          <w:p w14:paraId="010F5352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43FC2CA8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隧道技术介绍</w:t>
            </w:r>
          </w:p>
        </w:tc>
        <w:tc>
          <w:tcPr>
            <w:tcW w:w="3651" w:type="dxa"/>
          </w:tcPr>
          <w:p w14:paraId="3C4A07E4" w14:textId="77777777" w:rsidR="004C2927" w:rsidRPr="00AA57D9" w:rsidRDefault="004C2927" w:rsidP="00C800BC">
            <w:pPr>
              <w:pStyle w:val="afffffa"/>
              <w:numPr>
                <w:ilvl w:val="0"/>
                <w:numId w:val="16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6-to-4</w:t>
            </w:r>
            <w:r w:rsidRPr="00AA57D9">
              <w:rPr>
                <w:szCs w:val="24"/>
              </w:rPr>
              <w:t>隧道</w:t>
            </w:r>
          </w:p>
          <w:p w14:paraId="7F1D997B" w14:textId="77777777" w:rsidR="004C2927" w:rsidRPr="00AA57D9" w:rsidRDefault="004C2927" w:rsidP="00C800BC">
            <w:pPr>
              <w:pStyle w:val="afffffa"/>
              <w:numPr>
                <w:ilvl w:val="0"/>
                <w:numId w:val="16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Tunnel Broker</w:t>
            </w:r>
          </w:p>
          <w:p w14:paraId="2D95F3DA" w14:textId="77777777" w:rsidR="004C2927" w:rsidRPr="00AA57D9" w:rsidRDefault="004C2927" w:rsidP="00C800BC">
            <w:pPr>
              <w:pStyle w:val="afffffa"/>
              <w:numPr>
                <w:ilvl w:val="0"/>
                <w:numId w:val="16"/>
              </w:numPr>
              <w:spacing w:line="240" w:lineRule="auto"/>
              <w:ind w:firstLineChars="0"/>
              <w:rPr>
                <w:color w:val="auto"/>
                <w:kern w:val="0"/>
                <w:szCs w:val="24"/>
              </w:rPr>
            </w:pPr>
            <w:r w:rsidRPr="00AA57D9">
              <w:rPr>
                <w:szCs w:val="24"/>
              </w:rPr>
              <w:t>6RD</w:t>
            </w:r>
          </w:p>
        </w:tc>
      </w:tr>
      <w:tr w:rsidR="004C2927" w:rsidRPr="00AA57D9" w14:paraId="4778926B" w14:textId="77777777" w:rsidTr="00BB07B7">
        <w:trPr>
          <w:trHeight w:val="908"/>
        </w:trPr>
        <w:tc>
          <w:tcPr>
            <w:tcW w:w="3010" w:type="dxa"/>
            <w:vMerge/>
          </w:tcPr>
          <w:p w14:paraId="07FF8C60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71B90588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的名字服务</w:t>
            </w:r>
          </w:p>
        </w:tc>
        <w:tc>
          <w:tcPr>
            <w:tcW w:w="3651" w:type="dxa"/>
          </w:tcPr>
          <w:p w14:paraId="62161742" w14:textId="77777777" w:rsidR="004C2927" w:rsidRPr="00AA57D9" w:rsidRDefault="004C2927" w:rsidP="00BB07B7">
            <w:pPr>
              <w:pStyle w:val="afffffa"/>
              <w:numPr>
                <w:ilvl w:val="0"/>
                <w:numId w:val="25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6-to-4</w:t>
            </w:r>
            <w:r w:rsidRPr="00AA57D9">
              <w:rPr>
                <w:szCs w:val="24"/>
              </w:rPr>
              <w:t>隧道</w:t>
            </w:r>
          </w:p>
          <w:p w14:paraId="04872BB4" w14:textId="77777777" w:rsidR="004C2927" w:rsidRPr="00AA57D9" w:rsidRDefault="004C2927" w:rsidP="00BB07B7">
            <w:pPr>
              <w:pStyle w:val="afffffa"/>
              <w:numPr>
                <w:ilvl w:val="0"/>
                <w:numId w:val="25"/>
              </w:numPr>
              <w:spacing w:line="240" w:lineRule="auto"/>
              <w:ind w:firstLineChars="0"/>
              <w:rPr>
                <w:szCs w:val="24"/>
              </w:rPr>
            </w:pPr>
            <w:r w:rsidRPr="00AA57D9">
              <w:rPr>
                <w:szCs w:val="24"/>
              </w:rPr>
              <w:t>Tunnel Broker</w:t>
            </w:r>
          </w:p>
          <w:p w14:paraId="50A43B02" w14:textId="77777777" w:rsidR="004C2927" w:rsidRPr="00AA57D9" w:rsidRDefault="004C2927" w:rsidP="00BB07B7">
            <w:pPr>
              <w:pStyle w:val="afffffa"/>
              <w:numPr>
                <w:ilvl w:val="0"/>
                <w:numId w:val="25"/>
              </w:numPr>
              <w:spacing w:line="240" w:lineRule="auto"/>
              <w:ind w:firstLineChars="0"/>
              <w:rPr>
                <w:rFonts w:eastAsiaTheme="minorEastAsia"/>
                <w:color w:val="auto"/>
                <w:kern w:val="0"/>
                <w:szCs w:val="24"/>
              </w:rPr>
            </w:pPr>
            <w:r w:rsidRPr="00AA57D9">
              <w:rPr>
                <w:szCs w:val="24"/>
              </w:rPr>
              <w:t>6RD</w:t>
            </w:r>
          </w:p>
        </w:tc>
      </w:tr>
      <w:tr w:rsidR="004C2927" w:rsidRPr="00AA57D9" w14:paraId="7A334B72" w14:textId="77777777" w:rsidTr="004C2927">
        <w:tc>
          <w:tcPr>
            <w:tcW w:w="3010" w:type="dxa"/>
            <w:vMerge/>
          </w:tcPr>
          <w:p w14:paraId="7795F2C7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4E8FA950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安全</w:t>
            </w:r>
          </w:p>
        </w:tc>
        <w:tc>
          <w:tcPr>
            <w:tcW w:w="3651" w:type="dxa"/>
          </w:tcPr>
          <w:p w14:paraId="785F46FD" w14:textId="77777777" w:rsidR="004C2927" w:rsidRPr="00AA57D9" w:rsidRDefault="00946739" w:rsidP="00520930">
            <w:pPr>
              <w:widowControl/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 w:firstLine="0"/>
              <w:jc w:val="left"/>
              <w:rPr>
                <w:color w:val="auto"/>
                <w:kern w:val="0"/>
                <w:szCs w:val="24"/>
              </w:rPr>
            </w:pPr>
            <w:r>
              <w:rPr>
                <w:color w:val="auto"/>
                <w:kern w:val="0"/>
                <w:szCs w:val="24"/>
              </w:rPr>
              <w:t xml:space="preserve"> </w:t>
            </w:r>
          </w:p>
        </w:tc>
      </w:tr>
      <w:tr w:rsidR="004C2927" w:rsidRPr="00AA57D9" w14:paraId="6B83C64F" w14:textId="77777777" w:rsidTr="004C2927">
        <w:tc>
          <w:tcPr>
            <w:tcW w:w="3010" w:type="dxa"/>
            <w:vMerge/>
          </w:tcPr>
          <w:p w14:paraId="1CE25837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325EFCF0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网络管理</w:t>
            </w:r>
            <w:r w:rsidRPr="00AA57D9">
              <w:rPr>
                <w:szCs w:val="24"/>
              </w:rPr>
              <w:t>-SNMPv3</w:t>
            </w:r>
          </w:p>
        </w:tc>
        <w:tc>
          <w:tcPr>
            <w:tcW w:w="3651" w:type="dxa"/>
          </w:tcPr>
          <w:p w14:paraId="011A5D8E" w14:textId="77777777" w:rsidR="004C2927" w:rsidRPr="00AA57D9" w:rsidRDefault="004C2927" w:rsidP="00520930">
            <w:pPr>
              <w:widowControl/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 w:firstLine="0"/>
              <w:jc w:val="left"/>
              <w:rPr>
                <w:color w:val="auto"/>
                <w:kern w:val="0"/>
                <w:szCs w:val="24"/>
              </w:rPr>
            </w:pPr>
          </w:p>
        </w:tc>
      </w:tr>
      <w:tr w:rsidR="004C2927" w:rsidRPr="00AA57D9" w14:paraId="11FEBFFF" w14:textId="77777777" w:rsidTr="004C2927">
        <w:tc>
          <w:tcPr>
            <w:tcW w:w="3010" w:type="dxa"/>
            <w:vMerge/>
          </w:tcPr>
          <w:p w14:paraId="395BA79B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</w:p>
        </w:tc>
        <w:tc>
          <w:tcPr>
            <w:tcW w:w="3069" w:type="dxa"/>
          </w:tcPr>
          <w:p w14:paraId="0C39C1B3" w14:textId="77777777" w:rsidR="004C2927" w:rsidRPr="00AA57D9" w:rsidRDefault="004C2927" w:rsidP="005C3C2C">
            <w:pPr>
              <w:ind w:firstLineChars="0" w:firstLine="0"/>
              <w:rPr>
                <w:szCs w:val="24"/>
              </w:rPr>
            </w:pPr>
            <w:r w:rsidRPr="00AA57D9">
              <w:rPr>
                <w:szCs w:val="24"/>
              </w:rPr>
              <w:t>IPv6</w:t>
            </w:r>
            <w:r w:rsidRPr="00AA57D9">
              <w:rPr>
                <w:szCs w:val="24"/>
              </w:rPr>
              <w:t>对网络应用的影响</w:t>
            </w:r>
          </w:p>
        </w:tc>
        <w:tc>
          <w:tcPr>
            <w:tcW w:w="3651" w:type="dxa"/>
          </w:tcPr>
          <w:p w14:paraId="1EC8A215" w14:textId="77777777" w:rsidR="004C2927" w:rsidRPr="00AA57D9" w:rsidRDefault="004C2927" w:rsidP="00520930">
            <w:pPr>
              <w:widowControl/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 w:firstLine="0"/>
              <w:jc w:val="left"/>
              <w:rPr>
                <w:color w:val="auto"/>
                <w:kern w:val="0"/>
                <w:szCs w:val="24"/>
              </w:rPr>
            </w:pPr>
          </w:p>
        </w:tc>
      </w:tr>
    </w:tbl>
    <w:tbl>
      <w:tblPr>
        <w:tblStyle w:val="affff2"/>
        <w:tblpPr w:leftFromText="180" w:rightFromText="180" w:vertAnchor="text" w:horzAnchor="margin" w:tblpY="-69"/>
        <w:tblW w:w="0" w:type="auto"/>
        <w:tblLook w:val="04A0" w:firstRow="1" w:lastRow="0" w:firstColumn="1" w:lastColumn="0" w:noHBand="0" w:noVBand="1"/>
      </w:tblPr>
      <w:tblGrid>
        <w:gridCol w:w="2849"/>
        <w:gridCol w:w="2391"/>
        <w:gridCol w:w="4496"/>
      </w:tblGrid>
      <w:tr w:rsidR="00DA5035" w:rsidRPr="00AA57D9" w14:paraId="4459CB11" w14:textId="77777777" w:rsidTr="00DA5035">
        <w:tc>
          <w:tcPr>
            <w:tcW w:w="2849" w:type="dxa"/>
            <w:vMerge w:val="restart"/>
            <w:vAlign w:val="center"/>
          </w:tcPr>
          <w:p w14:paraId="75184E3C" w14:textId="77777777" w:rsidR="00DA5035" w:rsidRPr="00AA57D9" w:rsidRDefault="00DA5035" w:rsidP="00DA5035">
            <w:pPr>
              <w:ind w:firstLineChars="0" w:firstLine="0"/>
              <w:jc w:val="center"/>
            </w:pPr>
            <w:r w:rsidRPr="00AA57D9">
              <w:rPr>
                <w:noProof/>
              </w:rPr>
              <w:lastRenderedPageBreak/>
              <w:drawing>
                <wp:inline distT="0" distB="0" distL="0" distR="0" wp14:anchorId="4FB69AAA" wp14:editId="2B585DA7">
                  <wp:extent cx="756285" cy="949325"/>
                  <wp:effectExtent l="0" t="0" r="5715" b="3175"/>
                  <wp:docPr id="7" name="图片 7" descr="Engineer_G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ngineer_G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E4144" w14:textId="77777777" w:rsidR="00DA5035" w:rsidRPr="00AA57D9" w:rsidRDefault="00DA5035" w:rsidP="00DA5035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AA57D9">
              <w:t>IPv6</w:t>
            </w:r>
            <w:r w:rsidRPr="00AA57D9">
              <w:t>论坛认证网络工程师（金牌）</w:t>
            </w:r>
          </w:p>
        </w:tc>
        <w:tc>
          <w:tcPr>
            <w:tcW w:w="2391" w:type="dxa"/>
          </w:tcPr>
          <w:p w14:paraId="469AB614" w14:textId="77777777" w:rsidR="00DA5035" w:rsidRPr="0068709F" w:rsidRDefault="00DA5035" w:rsidP="00DA5035">
            <w:pPr>
              <w:ind w:firstLineChars="0" w:firstLine="0"/>
              <w:rPr>
                <w:rFonts w:asciiTheme="minorEastAsia" w:eastAsiaTheme="minorEastAsia" w:hAnsiTheme="minorEastAsia"/>
                <w:szCs w:val="24"/>
              </w:rPr>
            </w:pPr>
            <w:r w:rsidRPr="0068709F">
              <w:rPr>
                <w:rFonts w:asciiTheme="minorEastAsia" w:eastAsiaTheme="minorEastAsia" w:hAnsiTheme="minorEastAsia"/>
                <w:color w:val="auto"/>
                <w:szCs w:val="24"/>
              </w:rPr>
              <w:t>IPv6 隧道和翻译机制</w:t>
            </w:r>
          </w:p>
        </w:tc>
        <w:tc>
          <w:tcPr>
            <w:tcW w:w="4496" w:type="dxa"/>
          </w:tcPr>
          <w:p w14:paraId="3847F814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NAT44</w:t>
            </w:r>
            <w:r w:rsidRPr="00DA5035">
              <w:rPr>
                <w:rFonts w:hint="eastAsia"/>
                <w:szCs w:val="24"/>
              </w:rPr>
              <w:t>/</w:t>
            </w:r>
            <w:r w:rsidRPr="00DA5035">
              <w:rPr>
                <w:szCs w:val="24"/>
              </w:rPr>
              <w:t xml:space="preserve"> NAT64</w:t>
            </w:r>
          </w:p>
          <w:p w14:paraId="3C04F6CD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AFT</w:t>
            </w:r>
          </w:p>
          <w:p w14:paraId="257CE0A7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DS-Lite</w:t>
            </w:r>
          </w:p>
          <w:p w14:paraId="42C339C3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6PE</w:t>
            </w:r>
          </w:p>
          <w:p w14:paraId="568BD889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 xml:space="preserve">NAT-PT </w:t>
            </w:r>
            <w:r w:rsidRPr="00DA5035">
              <w:rPr>
                <w:szCs w:val="24"/>
              </w:rPr>
              <w:t>废弃</w:t>
            </w:r>
            <w:r w:rsidRPr="00DA5035">
              <w:rPr>
                <w:szCs w:val="24"/>
              </w:rPr>
              <w:t xml:space="preserve"> (RFC 4966)</w:t>
            </w:r>
          </w:p>
          <w:p w14:paraId="4DFEF2C9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ALG / Proxy</w:t>
            </w:r>
          </w:p>
          <w:p w14:paraId="48B4DBE4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ISATAP</w:t>
            </w:r>
          </w:p>
          <w:p w14:paraId="5D648F9F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Teredo</w:t>
            </w:r>
          </w:p>
          <w:p w14:paraId="75E69FC6" w14:textId="77777777" w:rsidR="00DA5035" w:rsidRPr="00DA5035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szCs w:val="24"/>
              </w:rPr>
            </w:pPr>
            <w:r w:rsidRPr="00DA5035">
              <w:rPr>
                <w:szCs w:val="24"/>
              </w:rPr>
              <w:t>6to4</w:t>
            </w:r>
          </w:p>
          <w:p w14:paraId="2B8C670B" w14:textId="77777777" w:rsidR="00DA5035" w:rsidRPr="00A9652B" w:rsidRDefault="00DA5035" w:rsidP="00DA5035">
            <w:pPr>
              <w:pStyle w:val="afffffa"/>
              <w:numPr>
                <w:ilvl w:val="0"/>
                <w:numId w:val="26"/>
              </w:numPr>
              <w:spacing w:line="240" w:lineRule="auto"/>
              <w:ind w:firstLineChars="0"/>
              <w:rPr>
                <w:color w:val="636363"/>
                <w:kern w:val="0"/>
                <w:szCs w:val="24"/>
              </w:rPr>
            </w:pPr>
            <w:r w:rsidRPr="00A9652B">
              <w:rPr>
                <w:szCs w:val="24"/>
              </w:rPr>
              <w:t>在各个操作系统下如何使用隧道</w:t>
            </w:r>
          </w:p>
        </w:tc>
      </w:tr>
      <w:tr w:rsidR="00DA5035" w:rsidRPr="00AA57D9" w14:paraId="3CDA1DA6" w14:textId="77777777" w:rsidTr="00DA5035">
        <w:tc>
          <w:tcPr>
            <w:tcW w:w="2849" w:type="dxa"/>
            <w:vMerge/>
          </w:tcPr>
          <w:p w14:paraId="43D01C40" w14:textId="77777777" w:rsidR="00DA5035" w:rsidRPr="00AA57D9" w:rsidRDefault="00DA5035" w:rsidP="00DA5035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21D88B42" w14:textId="77777777" w:rsidR="00DA5035" w:rsidRPr="00AA57D9" w:rsidRDefault="00DA5035" w:rsidP="00DA5035">
            <w:pPr>
              <w:ind w:firstLineChars="0" w:firstLine="0"/>
              <w:rPr>
                <w:szCs w:val="24"/>
              </w:rPr>
            </w:pPr>
            <w:r w:rsidRPr="0068709F">
              <w:rPr>
                <w:rFonts w:asciiTheme="minorEastAsia" w:eastAsiaTheme="minorEastAsia" w:hAnsiTheme="minorEastAsia"/>
                <w:color w:val="auto"/>
                <w:szCs w:val="24"/>
              </w:rPr>
              <w:t>路由协议和 MPLS</w:t>
            </w:r>
          </w:p>
        </w:tc>
        <w:tc>
          <w:tcPr>
            <w:tcW w:w="4496" w:type="dxa"/>
          </w:tcPr>
          <w:p w14:paraId="0B632BCF" w14:textId="77777777" w:rsidR="00DA5035" w:rsidRPr="00A9652B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静态路由</w:t>
            </w:r>
          </w:p>
          <w:p w14:paraId="76946CF4" w14:textId="77777777" w:rsidR="00DA5035" w:rsidRPr="00A9652B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RIPng</w:t>
            </w:r>
          </w:p>
          <w:p w14:paraId="3724B4CB" w14:textId="77777777" w:rsidR="00DA5035" w:rsidRPr="00A9652B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ISIS for IPv6</w:t>
            </w:r>
          </w:p>
          <w:p w14:paraId="163895CF" w14:textId="77777777" w:rsidR="00DA5035" w:rsidRPr="00A9652B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BGP4+</w:t>
            </w:r>
          </w:p>
          <w:p w14:paraId="13D7D34F" w14:textId="77777777" w:rsidR="00DA5035" w:rsidRPr="00A9652B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OSPFv3</w:t>
            </w:r>
          </w:p>
          <w:p w14:paraId="59D23E83" w14:textId="77777777" w:rsidR="00DA5035" w:rsidRPr="00A9652B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6VPE</w:t>
            </w:r>
          </w:p>
          <w:p w14:paraId="71B505FF" w14:textId="77777777" w:rsidR="00DA5035" w:rsidRPr="00A9652B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在各个操作系统下如何进行路由</w:t>
            </w:r>
          </w:p>
          <w:p w14:paraId="48B402BE" w14:textId="77777777" w:rsidR="00DA5035" w:rsidRPr="00AA57D9" w:rsidRDefault="00DA5035" w:rsidP="00DA5035">
            <w:pPr>
              <w:pStyle w:val="afffffa"/>
              <w:numPr>
                <w:ilvl w:val="0"/>
                <w:numId w:val="27"/>
              </w:numPr>
              <w:spacing w:line="240" w:lineRule="auto"/>
              <w:ind w:firstLineChars="0"/>
              <w:rPr>
                <w:color w:val="636363"/>
                <w:kern w:val="0"/>
                <w:szCs w:val="24"/>
              </w:rPr>
            </w:pPr>
            <w:r w:rsidRPr="00A9652B">
              <w:rPr>
                <w:szCs w:val="24"/>
              </w:rPr>
              <w:t>在各个操作系统下如何进行路由</w:t>
            </w:r>
          </w:p>
        </w:tc>
      </w:tr>
      <w:tr w:rsidR="00DA5035" w:rsidRPr="00AA57D9" w14:paraId="5B24DC3C" w14:textId="77777777" w:rsidTr="00DA5035">
        <w:tc>
          <w:tcPr>
            <w:tcW w:w="2849" w:type="dxa"/>
            <w:vMerge/>
          </w:tcPr>
          <w:p w14:paraId="16B02EFE" w14:textId="77777777" w:rsidR="00DA5035" w:rsidRPr="00AA57D9" w:rsidRDefault="00DA5035" w:rsidP="00DA5035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000776E8" w14:textId="77777777" w:rsidR="00DA5035" w:rsidRPr="00AA57D9" w:rsidRDefault="00DA5035" w:rsidP="00DA5035">
            <w:pPr>
              <w:ind w:firstLineChars="0" w:firstLine="0"/>
              <w:rPr>
                <w:szCs w:val="24"/>
              </w:rPr>
            </w:pPr>
            <w:r w:rsidRPr="0068709F">
              <w:rPr>
                <w:rFonts w:asciiTheme="minorEastAsia" w:eastAsiaTheme="minorEastAsia" w:hAnsiTheme="minorEastAsia"/>
                <w:color w:val="auto"/>
                <w:szCs w:val="24"/>
              </w:rPr>
              <w:t>网络管理</w:t>
            </w:r>
          </w:p>
        </w:tc>
        <w:tc>
          <w:tcPr>
            <w:tcW w:w="4496" w:type="dxa"/>
          </w:tcPr>
          <w:p w14:paraId="39695156" w14:textId="77777777" w:rsidR="00DA5035" w:rsidRPr="00A9652B" w:rsidRDefault="00DA5035" w:rsidP="00DA5035">
            <w:pPr>
              <w:pStyle w:val="afffffa"/>
              <w:numPr>
                <w:ilvl w:val="0"/>
                <w:numId w:val="28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 xml:space="preserve">IPv6 </w:t>
            </w:r>
            <w:r w:rsidRPr="00A9652B">
              <w:rPr>
                <w:szCs w:val="24"/>
              </w:rPr>
              <w:t>信息检索</w:t>
            </w:r>
          </w:p>
          <w:p w14:paraId="18622CC8" w14:textId="77777777" w:rsidR="00DA5035" w:rsidRPr="00A9652B" w:rsidRDefault="00DA5035" w:rsidP="00DA5035">
            <w:pPr>
              <w:pStyle w:val="afffffa"/>
              <w:numPr>
                <w:ilvl w:val="0"/>
                <w:numId w:val="28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故障管理</w:t>
            </w:r>
          </w:p>
          <w:p w14:paraId="095CC249" w14:textId="77777777" w:rsidR="00DA5035" w:rsidRPr="00A9652B" w:rsidRDefault="00DA5035" w:rsidP="00DA5035">
            <w:pPr>
              <w:pStyle w:val="afffffa"/>
              <w:numPr>
                <w:ilvl w:val="0"/>
                <w:numId w:val="28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性能管理</w:t>
            </w:r>
          </w:p>
          <w:p w14:paraId="469624E3" w14:textId="77777777" w:rsidR="00DA5035" w:rsidRPr="00A9652B" w:rsidRDefault="00DA5035" w:rsidP="00DA5035">
            <w:pPr>
              <w:pStyle w:val="afffffa"/>
              <w:numPr>
                <w:ilvl w:val="0"/>
                <w:numId w:val="28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配置管理</w:t>
            </w:r>
          </w:p>
          <w:p w14:paraId="0912056A" w14:textId="77777777" w:rsidR="00DA5035" w:rsidRPr="00A9652B" w:rsidRDefault="00DA5035" w:rsidP="00DA5035">
            <w:pPr>
              <w:pStyle w:val="afffffa"/>
              <w:numPr>
                <w:ilvl w:val="0"/>
                <w:numId w:val="28"/>
              </w:numPr>
              <w:spacing w:line="240" w:lineRule="auto"/>
              <w:ind w:firstLineChars="0"/>
              <w:rPr>
                <w:szCs w:val="24"/>
              </w:rPr>
            </w:pPr>
            <w:r w:rsidRPr="00A9652B">
              <w:rPr>
                <w:szCs w:val="24"/>
              </w:rPr>
              <w:t>可用性管理</w:t>
            </w:r>
          </w:p>
          <w:p w14:paraId="13666B08" w14:textId="77777777" w:rsidR="00DA5035" w:rsidRPr="00AA57D9" w:rsidRDefault="00DA5035" w:rsidP="00DA5035">
            <w:pPr>
              <w:pStyle w:val="afffffa"/>
              <w:numPr>
                <w:ilvl w:val="0"/>
                <w:numId w:val="28"/>
              </w:numPr>
              <w:spacing w:line="240" w:lineRule="auto"/>
              <w:ind w:firstLineChars="0"/>
              <w:rPr>
                <w:color w:val="636363"/>
                <w:szCs w:val="24"/>
              </w:rPr>
            </w:pPr>
            <w:r w:rsidRPr="00A9652B">
              <w:rPr>
                <w:szCs w:val="24"/>
              </w:rPr>
              <w:t>在各个操作系统下如何进行网络管理</w:t>
            </w:r>
          </w:p>
        </w:tc>
      </w:tr>
      <w:tr w:rsidR="00DA5035" w:rsidRPr="00AA57D9" w14:paraId="13D98288" w14:textId="77777777" w:rsidTr="00DA5035">
        <w:tc>
          <w:tcPr>
            <w:tcW w:w="2849" w:type="dxa"/>
            <w:vMerge/>
          </w:tcPr>
          <w:p w14:paraId="3021CAD5" w14:textId="77777777" w:rsidR="00DA5035" w:rsidRPr="00AA57D9" w:rsidRDefault="00DA5035" w:rsidP="00DA5035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1B6F0979" w14:textId="77777777" w:rsidR="00DA5035" w:rsidRPr="00AA57D9" w:rsidRDefault="00DA5035" w:rsidP="00DA5035">
            <w:pPr>
              <w:ind w:firstLineChars="0" w:firstLine="0"/>
              <w:rPr>
                <w:szCs w:val="24"/>
              </w:rPr>
            </w:pPr>
            <w:r w:rsidRPr="0068709F">
              <w:rPr>
                <w:rFonts w:asciiTheme="minorEastAsia" w:eastAsiaTheme="minorEastAsia" w:hAnsiTheme="minorEastAsia"/>
                <w:color w:val="auto"/>
                <w:szCs w:val="24"/>
              </w:rPr>
              <w:t>IPv6 组播</w:t>
            </w:r>
          </w:p>
        </w:tc>
        <w:tc>
          <w:tcPr>
            <w:tcW w:w="4496" w:type="dxa"/>
          </w:tcPr>
          <w:p w14:paraId="0DCB345D" w14:textId="77777777" w:rsidR="00DA5035" w:rsidRPr="00115CC2" w:rsidRDefault="00DA5035" w:rsidP="00DA5035">
            <w:pPr>
              <w:pStyle w:val="afffffa"/>
              <w:numPr>
                <w:ilvl w:val="0"/>
                <w:numId w:val="29"/>
              </w:numPr>
              <w:spacing w:line="240" w:lineRule="auto"/>
              <w:ind w:firstLineChars="0"/>
              <w:rPr>
                <w:szCs w:val="24"/>
              </w:rPr>
            </w:pPr>
            <w:r w:rsidRPr="00115CC2">
              <w:rPr>
                <w:szCs w:val="24"/>
              </w:rPr>
              <w:t xml:space="preserve">IPv6 </w:t>
            </w:r>
            <w:r w:rsidRPr="00115CC2">
              <w:rPr>
                <w:szCs w:val="24"/>
              </w:rPr>
              <w:t>组播地址格式</w:t>
            </w:r>
          </w:p>
          <w:p w14:paraId="47A47940" w14:textId="77777777" w:rsidR="00DA5035" w:rsidRPr="00115CC2" w:rsidRDefault="00DA5035" w:rsidP="00DA5035">
            <w:pPr>
              <w:pStyle w:val="afffffa"/>
              <w:numPr>
                <w:ilvl w:val="0"/>
                <w:numId w:val="29"/>
              </w:numPr>
              <w:spacing w:line="240" w:lineRule="auto"/>
              <w:ind w:firstLineChars="0"/>
              <w:rPr>
                <w:szCs w:val="24"/>
              </w:rPr>
            </w:pPr>
            <w:r w:rsidRPr="00115CC2">
              <w:rPr>
                <w:szCs w:val="24"/>
              </w:rPr>
              <w:t>PIM</w:t>
            </w:r>
          </w:p>
          <w:p w14:paraId="0BCC5F33" w14:textId="77777777" w:rsidR="00DA5035" w:rsidRPr="00115CC2" w:rsidRDefault="00DA5035" w:rsidP="00DA5035">
            <w:pPr>
              <w:pStyle w:val="afffffa"/>
              <w:numPr>
                <w:ilvl w:val="0"/>
                <w:numId w:val="29"/>
              </w:numPr>
              <w:spacing w:line="240" w:lineRule="auto"/>
              <w:ind w:firstLineChars="0"/>
              <w:rPr>
                <w:szCs w:val="24"/>
              </w:rPr>
            </w:pPr>
            <w:r w:rsidRPr="00115CC2">
              <w:rPr>
                <w:szCs w:val="24"/>
              </w:rPr>
              <w:t>MLD</w:t>
            </w:r>
          </w:p>
          <w:p w14:paraId="3A6CDDED" w14:textId="77777777" w:rsidR="00DA5035" w:rsidRPr="00115CC2" w:rsidRDefault="00DA5035" w:rsidP="00DA5035">
            <w:pPr>
              <w:pStyle w:val="afffffa"/>
              <w:numPr>
                <w:ilvl w:val="0"/>
                <w:numId w:val="29"/>
              </w:numPr>
              <w:spacing w:line="240" w:lineRule="auto"/>
              <w:ind w:firstLineChars="0"/>
              <w:rPr>
                <w:szCs w:val="24"/>
              </w:rPr>
            </w:pPr>
            <w:r w:rsidRPr="00115CC2">
              <w:rPr>
                <w:szCs w:val="24"/>
              </w:rPr>
              <w:t>RP</w:t>
            </w:r>
          </w:p>
          <w:p w14:paraId="7D8AA1FD" w14:textId="77777777" w:rsidR="00DA5035" w:rsidRPr="00115CC2" w:rsidRDefault="00DA5035" w:rsidP="00DA5035">
            <w:pPr>
              <w:pStyle w:val="afffffa"/>
              <w:numPr>
                <w:ilvl w:val="0"/>
                <w:numId w:val="29"/>
              </w:numPr>
              <w:spacing w:line="240" w:lineRule="auto"/>
              <w:ind w:firstLineChars="0"/>
              <w:rPr>
                <w:szCs w:val="24"/>
              </w:rPr>
            </w:pPr>
            <w:r w:rsidRPr="00115CC2">
              <w:rPr>
                <w:szCs w:val="24"/>
              </w:rPr>
              <w:t>RP</w:t>
            </w:r>
          </w:p>
          <w:p w14:paraId="4A755F65" w14:textId="77777777" w:rsidR="00DA5035" w:rsidRPr="00AA57D9" w:rsidRDefault="00DA5035" w:rsidP="00DA5035">
            <w:pPr>
              <w:pStyle w:val="afffffa"/>
              <w:numPr>
                <w:ilvl w:val="0"/>
                <w:numId w:val="29"/>
              </w:numPr>
              <w:spacing w:line="240" w:lineRule="auto"/>
              <w:ind w:firstLineChars="0"/>
              <w:rPr>
                <w:color w:val="636363"/>
                <w:szCs w:val="24"/>
              </w:rPr>
            </w:pPr>
            <w:r w:rsidRPr="00115CC2">
              <w:rPr>
                <w:szCs w:val="24"/>
              </w:rPr>
              <w:t>在各个操作系统下如何处理组播</w:t>
            </w:r>
          </w:p>
        </w:tc>
      </w:tr>
      <w:tr w:rsidR="00DA5035" w:rsidRPr="00AA57D9" w14:paraId="7DC95A2A" w14:textId="77777777" w:rsidTr="00DA5035">
        <w:trPr>
          <w:trHeight w:val="637"/>
        </w:trPr>
        <w:tc>
          <w:tcPr>
            <w:tcW w:w="2849" w:type="dxa"/>
            <w:vMerge/>
          </w:tcPr>
          <w:p w14:paraId="1A7150E8" w14:textId="77777777" w:rsidR="00DA5035" w:rsidRPr="00AA57D9" w:rsidRDefault="00DA5035" w:rsidP="00DA5035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0839A249" w14:textId="77777777" w:rsidR="00DA5035" w:rsidRPr="00AA57D9" w:rsidRDefault="00DA5035" w:rsidP="00DA5035">
            <w:pPr>
              <w:ind w:firstLineChars="0" w:firstLine="0"/>
              <w:rPr>
                <w:szCs w:val="24"/>
              </w:rPr>
            </w:pPr>
            <w:r w:rsidRPr="0068709F">
              <w:rPr>
                <w:rFonts w:asciiTheme="minorEastAsia" w:eastAsiaTheme="minorEastAsia" w:hAnsiTheme="minorEastAsia"/>
                <w:color w:val="auto"/>
                <w:szCs w:val="24"/>
              </w:rPr>
              <w:t>IPv6 移动性</w:t>
            </w:r>
          </w:p>
        </w:tc>
        <w:tc>
          <w:tcPr>
            <w:tcW w:w="4496" w:type="dxa"/>
          </w:tcPr>
          <w:p w14:paraId="2613815E" w14:textId="77777777" w:rsidR="00DA5035" w:rsidRPr="00115CC2" w:rsidRDefault="00DA5035" w:rsidP="00DA5035">
            <w:pPr>
              <w:pStyle w:val="afffffa"/>
              <w:numPr>
                <w:ilvl w:val="0"/>
                <w:numId w:val="30"/>
              </w:numPr>
              <w:spacing w:line="240" w:lineRule="auto"/>
              <w:ind w:firstLineChars="0"/>
              <w:rPr>
                <w:szCs w:val="24"/>
              </w:rPr>
            </w:pPr>
            <w:bookmarkStart w:id="63" w:name="OLE_LINK81"/>
            <w:bookmarkStart w:id="64" w:name="OLE_LINK82"/>
            <w:r w:rsidRPr="00115CC2">
              <w:rPr>
                <w:szCs w:val="24"/>
              </w:rPr>
              <w:t>基本操作</w:t>
            </w:r>
          </w:p>
          <w:p w14:paraId="5556CB7D" w14:textId="77777777" w:rsidR="00DA5035" w:rsidRPr="00AA57D9" w:rsidRDefault="00DA5035" w:rsidP="00DA5035">
            <w:pPr>
              <w:pStyle w:val="afffffa"/>
              <w:numPr>
                <w:ilvl w:val="0"/>
                <w:numId w:val="30"/>
              </w:numPr>
              <w:spacing w:line="240" w:lineRule="auto"/>
              <w:ind w:firstLineChars="0"/>
              <w:rPr>
                <w:color w:val="636363"/>
                <w:szCs w:val="24"/>
              </w:rPr>
            </w:pPr>
            <w:r w:rsidRPr="00115CC2">
              <w:rPr>
                <w:szCs w:val="24"/>
              </w:rPr>
              <w:t>在各个操作系统下如何处理移动性</w:t>
            </w:r>
            <w:bookmarkEnd w:id="63"/>
            <w:bookmarkEnd w:id="64"/>
          </w:p>
        </w:tc>
      </w:tr>
      <w:tr w:rsidR="00DA5035" w:rsidRPr="00AA57D9" w14:paraId="1EB6363B" w14:textId="77777777" w:rsidTr="00DA5035">
        <w:tc>
          <w:tcPr>
            <w:tcW w:w="2849" w:type="dxa"/>
            <w:vMerge/>
          </w:tcPr>
          <w:p w14:paraId="309502B5" w14:textId="77777777" w:rsidR="00DA5035" w:rsidRPr="00AA57D9" w:rsidRDefault="00DA5035" w:rsidP="00DA5035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5F95A08F" w14:textId="77777777" w:rsidR="00DA5035" w:rsidRPr="00AA57D9" w:rsidRDefault="00DA5035" w:rsidP="00DA5035">
            <w:pPr>
              <w:ind w:firstLineChars="0" w:firstLine="0"/>
              <w:rPr>
                <w:szCs w:val="24"/>
              </w:rPr>
            </w:pPr>
            <w:r w:rsidRPr="0068709F">
              <w:rPr>
                <w:rFonts w:asciiTheme="minorEastAsia" w:eastAsiaTheme="minorEastAsia" w:hAnsiTheme="minorEastAsia"/>
                <w:color w:val="auto"/>
                <w:szCs w:val="24"/>
              </w:rPr>
              <w:t>IPv6 安全</w:t>
            </w:r>
          </w:p>
        </w:tc>
        <w:tc>
          <w:tcPr>
            <w:tcW w:w="4496" w:type="dxa"/>
          </w:tcPr>
          <w:p w14:paraId="0A3D80BE" w14:textId="77777777" w:rsidR="00DA5035" w:rsidRPr="00115CC2" w:rsidRDefault="00DA5035" w:rsidP="00DA5035">
            <w:pPr>
              <w:pStyle w:val="afffffa"/>
              <w:numPr>
                <w:ilvl w:val="0"/>
                <w:numId w:val="31"/>
              </w:numPr>
              <w:spacing w:line="240" w:lineRule="auto"/>
              <w:ind w:firstLineChars="0"/>
              <w:rPr>
                <w:szCs w:val="24"/>
              </w:rPr>
            </w:pPr>
            <w:r w:rsidRPr="00115CC2">
              <w:rPr>
                <w:szCs w:val="24"/>
              </w:rPr>
              <w:t>IPsec over IPv6</w:t>
            </w:r>
          </w:p>
          <w:p w14:paraId="7480B6FC" w14:textId="77777777" w:rsidR="00DA5035" w:rsidRPr="00022B8B" w:rsidRDefault="00DA5035" w:rsidP="00DA5035">
            <w:pPr>
              <w:pStyle w:val="afffffa"/>
              <w:numPr>
                <w:ilvl w:val="0"/>
                <w:numId w:val="32"/>
              </w:numPr>
              <w:spacing w:line="240" w:lineRule="auto"/>
              <w:ind w:firstLineChars="0"/>
              <w:rPr>
                <w:sz w:val="21"/>
                <w:szCs w:val="21"/>
              </w:rPr>
            </w:pPr>
            <w:r w:rsidRPr="00022B8B">
              <w:rPr>
                <w:sz w:val="21"/>
                <w:szCs w:val="21"/>
              </w:rPr>
              <w:t>IKEv2</w:t>
            </w:r>
          </w:p>
          <w:p w14:paraId="08F8EA12" w14:textId="77777777" w:rsidR="00DA5035" w:rsidRPr="00022B8B" w:rsidRDefault="00DA5035" w:rsidP="00DA5035">
            <w:pPr>
              <w:pStyle w:val="afffffa"/>
              <w:numPr>
                <w:ilvl w:val="0"/>
                <w:numId w:val="32"/>
              </w:numPr>
              <w:spacing w:line="240" w:lineRule="auto"/>
              <w:ind w:firstLineChars="0"/>
              <w:rPr>
                <w:sz w:val="21"/>
                <w:szCs w:val="21"/>
              </w:rPr>
            </w:pPr>
            <w:r w:rsidRPr="00022B8B">
              <w:rPr>
                <w:sz w:val="21"/>
                <w:szCs w:val="21"/>
              </w:rPr>
              <w:t xml:space="preserve">IPsec </w:t>
            </w:r>
            <w:r w:rsidRPr="00022B8B">
              <w:rPr>
                <w:sz w:val="21"/>
                <w:szCs w:val="21"/>
              </w:rPr>
              <w:t>数字证书</w:t>
            </w:r>
          </w:p>
          <w:p w14:paraId="50386637" w14:textId="77777777" w:rsidR="00DA5035" w:rsidRPr="00AA57D9" w:rsidRDefault="00DA5035" w:rsidP="00DA5035">
            <w:pPr>
              <w:pStyle w:val="afffffa"/>
              <w:numPr>
                <w:ilvl w:val="0"/>
                <w:numId w:val="31"/>
              </w:numPr>
              <w:spacing w:line="240" w:lineRule="auto"/>
              <w:ind w:firstLineChars="0"/>
              <w:rPr>
                <w:color w:val="636363"/>
                <w:szCs w:val="24"/>
              </w:rPr>
            </w:pPr>
            <w:r w:rsidRPr="00115CC2">
              <w:rPr>
                <w:szCs w:val="24"/>
              </w:rPr>
              <w:t>在各个操作系统下如何处理安全</w:t>
            </w:r>
          </w:p>
        </w:tc>
      </w:tr>
      <w:tr w:rsidR="00DA5035" w:rsidRPr="00AA57D9" w14:paraId="7D7D1FAE" w14:textId="77777777" w:rsidTr="00DA5035">
        <w:tc>
          <w:tcPr>
            <w:tcW w:w="2849" w:type="dxa"/>
            <w:vMerge/>
          </w:tcPr>
          <w:p w14:paraId="4F4B3EA3" w14:textId="77777777" w:rsidR="00DA5035" w:rsidRPr="00AA57D9" w:rsidRDefault="00DA5035" w:rsidP="00DA5035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14AEDED1" w14:textId="77777777" w:rsidR="00DA5035" w:rsidRPr="00AA57D9" w:rsidRDefault="00DA5035" w:rsidP="00DA5035">
            <w:pPr>
              <w:ind w:firstLineChars="0" w:firstLine="0"/>
              <w:rPr>
                <w:szCs w:val="24"/>
              </w:rPr>
            </w:pPr>
            <w:r w:rsidRPr="0068709F">
              <w:rPr>
                <w:rFonts w:asciiTheme="minorEastAsia" w:eastAsiaTheme="minorEastAsia" w:hAnsiTheme="minorEastAsia"/>
                <w:color w:val="auto"/>
                <w:szCs w:val="24"/>
              </w:rPr>
              <w:t>IPv6 排错</w:t>
            </w:r>
          </w:p>
        </w:tc>
        <w:tc>
          <w:tcPr>
            <w:tcW w:w="4496" w:type="dxa"/>
          </w:tcPr>
          <w:p w14:paraId="13A6A51C" w14:textId="77777777" w:rsidR="00DA5035" w:rsidRPr="0041692F" w:rsidRDefault="00DA5035" w:rsidP="0029793B">
            <w:pPr>
              <w:pStyle w:val="afffffa"/>
              <w:numPr>
                <w:ilvl w:val="0"/>
                <w:numId w:val="34"/>
              </w:numPr>
              <w:spacing w:line="240" w:lineRule="auto"/>
              <w:ind w:firstLineChars="0"/>
              <w:rPr>
                <w:szCs w:val="24"/>
              </w:rPr>
            </w:pPr>
            <w:r w:rsidRPr="0041692F">
              <w:rPr>
                <w:szCs w:val="24"/>
              </w:rPr>
              <w:t>基本排错方法</w:t>
            </w:r>
          </w:p>
          <w:p w14:paraId="7B18EAF3" w14:textId="77777777" w:rsidR="00DA5035" w:rsidRPr="0041692F" w:rsidRDefault="00DA5035" w:rsidP="0029793B">
            <w:pPr>
              <w:pStyle w:val="afffffa"/>
              <w:numPr>
                <w:ilvl w:val="0"/>
                <w:numId w:val="34"/>
              </w:numPr>
              <w:spacing w:line="240" w:lineRule="auto"/>
              <w:ind w:firstLineChars="0"/>
              <w:rPr>
                <w:szCs w:val="24"/>
              </w:rPr>
            </w:pPr>
            <w:r w:rsidRPr="0041692F">
              <w:rPr>
                <w:szCs w:val="24"/>
              </w:rPr>
              <w:t>数据包检测和分析</w:t>
            </w:r>
          </w:p>
          <w:p w14:paraId="05FA6CEF" w14:textId="77777777" w:rsidR="00DA5035" w:rsidRDefault="00DA5035" w:rsidP="0029793B">
            <w:pPr>
              <w:pStyle w:val="afffffa"/>
              <w:numPr>
                <w:ilvl w:val="0"/>
                <w:numId w:val="34"/>
              </w:numPr>
              <w:spacing w:line="240" w:lineRule="auto"/>
              <w:ind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使用</w:t>
            </w:r>
            <w:r w:rsidRPr="0041692F">
              <w:rPr>
                <w:szCs w:val="24"/>
              </w:rPr>
              <w:t>ipconfig/ifconfig</w:t>
            </w:r>
            <w:r>
              <w:rPr>
                <w:rFonts w:hint="eastAsia"/>
                <w:szCs w:val="24"/>
              </w:rPr>
              <w:t>、</w:t>
            </w:r>
            <w:r>
              <w:rPr>
                <w:szCs w:val="24"/>
              </w:rPr>
              <w:t>ping/ping6</w:t>
            </w:r>
            <w:r>
              <w:rPr>
                <w:rFonts w:hint="eastAsia"/>
                <w:szCs w:val="24"/>
              </w:rPr>
              <w:t>、</w:t>
            </w:r>
            <w:r w:rsidRPr="0041692F">
              <w:rPr>
                <w:szCs w:val="24"/>
              </w:rPr>
              <w:t xml:space="preserve"> traceroute/traceroute6</w:t>
            </w:r>
          </w:p>
          <w:p w14:paraId="7331BBA7" w14:textId="77777777" w:rsidR="00DA5035" w:rsidRPr="00022B8B" w:rsidRDefault="00DA5035" w:rsidP="0029793B">
            <w:pPr>
              <w:pStyle w:val="afffffa"/>
              <w:numPr>
                <w:ilvl w:val="0"/>
                <w:numId w:val="34"/>
              </w:numPr>
              <w:spacing w:line="240" w:lineRule="auto"/>
              <w:ind w:firstLineChars="0"/>
              <w:rPr>
                <w:szCs w:val="24"/>
              </w:rPr>
            </w:pPr>
            <w:r w:rsidRPr="00022B8B">
              <w:rPr>
                <w:szCs w:val="24"/>
              </w:rPr>
              <w:t>routing/tunneling/vpn/translation</w:t>
            </w:r>
            <w:r w:rsidRPr="00022B8B">
              <w:rPr>
                <w:szCs w:val="24"/>
              </w:rPr>
              <w:t>排错</w:t>
            </w:r>
          </w:p>
          <w:p w14:paraId="55F8E3A9" w14:textId="77777777" w:rsidR="00DA5035" w:rsidRPr="0041692F" w:rsidRDefault="00DA5035" w:rsidP="0029793B">
            <w:pPr>
              <w:pStyle w:val="afffffa"/>
              <w:numPr>
                <w:ilvl w:val="0"/>
                <w:numId w:val="34"/>
              </w:numPr>
              <w:spacing w:line="240" w:lineRule="auto"/>
              <w:ind w:firstLineChars="0"/>
              <w:rPr>
                <w:szCs w:val="24"/>
              </w:rPr>
            </w:pPr>
            <w:r w:rsidRPr="0041692F">
              <w:rPr>
                <w:szCs w:val="24"/>
              </w:rPr>
              <w:t xml:space="preserve">LAN/WAN </w:t>
            </w:r>
            <w:r w:rsidRPr="0041692F">
              <w:rPr>
                <w:szCs w:val="24"/>
              </w:rPr>
              <w:t>环境排错</w:t>
            </w:r>
          </w:p>
          <w:p w14:paraId="4842BD1C" w14:textId="77777777" w:rsidR="00DA5035" w:rsidRPr="0041692F" w:rsidRDefault="00DA5035" w:rsidP="0029793B">
            <w:pPr>
              <w:pStyle w:val="afffffa"/>
              <w:numPr>
                <w:ilvl w:val="0"/>
                <w:numId w:val="34"/>
              </w:numPr>
              <w:spacing w:line="240" w:lineRule="auto"/>
              <w:ind w:firstLineChars="0"/>
              <w:rPr>
                <w:szCs w:val="24"/>
              </w:rPr>
            </w:pPr>
            <w:r w:rsidRPr="0041692F">
              <w:rPr>
                <w:szCs w:val="24"/>
              </w:rPr>
              <w:t>双栈主机排错</w:t>
            </w:r>
          </w:p>
          <w:p w14:paraId="435DB888" w14:textId="77777777" w:rsidR="00DA5035" w:rsidRPr="00AA57D9" w:rsidRDefault="00DA5035" w:rsidP="0029793B">
            <w:pPr>
              <w:pStyle w:val="afffffa"/>
              <w:numPr>
                <w:ilvl w:val="0"/>
                <w:numId w:val="34"/>
              </w:numPr>
              <w:spacing w:line="240" w:lineRule="auto"/>
              <w:ind w:firstLineChars="0"/>
              <w:rPr>
                <w:color w:val="636363"/>
                <w:szCs w:val="24"/>
              </w:rPr>
            </w:pPr>
            <w:r w:rsidRPr="0041692F">
              <w:rPr>
                <w:szCs w:val="24"/>
              </w:rPr>
              <w:lastRenderedPageBreak/>
              <w:t>应用排错</w:t>
            </w:r>
          </w:p>
        </w:tc>
      </w:tr>
      <w:tr w:rsidR="0055151C" w:rsidRPr="00AA57D9" w14:paraId="48BA90B9" w14:textId="77777777" w:rsidTr="00294733">
        <w:tc>
          <w:tcPr>
            <w:tcW w:w="2849" w:type="dxa"/>
            <w:vMerge w:val="restart"/>
            <w:vAlign w:val="center"/>
          </w:tcPr>
          <w:p w14:paraId="44355417" w14:textId="77777777" w:rsidR="0055151C" w:rsidRPr="00AA57D9" w:rsidRDefault="0055151C" w:rsidP="00294733">
            <w:pPr>
              <w:ind w:firstLineChars="0" w:firstLine="0"/>
              <w:jc w:val="center"/>
            </w:pPr>
            <w:r w:rsidRPr="00AA57D9">
              <w:rPr>
                <w:noProof/>
              </w:rPr>
              <w:lastRenderedPageBreak/>
              <w:drawing>
                <wp:inline distT="0" distB="0" distL="0" distR="0" wp14:anchorId="780D86BD" wp14:editId="39F6EDE8">
                  <wp:extent cx="756285" cy="949325"/>
                  <wp:effectExtent l="0" t="0" r="5715" b="3175"/>
                  <wp:docPr id="6" name="图片 6" descr="Security_G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curity_G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E7D630" w14:textId="77777777" w:rsidR="0055151C" w:rsidRPr="00AA57D9" w:rsidRDefault="0055151C" w:rsidP="00294733">
            <w:pPr>
              <w:ind w:firstLineChars="0" w:firstLine="0"/>
              <w:jc w:val="center"/>
              <w:rPr>
                <w:sz w:val="21"/>
                <w:szCs w:val="21"/>
              </w:rPr>
            </w:pPr>
            <w:r w:rsidRPr="00AA57D9">
              <w:t>IPv6</w:t>
            </w:r>
            <w:r w:rsidRPr="00AA57D9">
              <w:t>论坛认证网络安全工程师（金牌）</w:t>
            </w:r>
          </w:p>
        </w:tc>
        <w:tc>
          <w:tcPr>
            <w:tcW w:w="2391" w:type="dxa"/>
          </w:tcPr>
          <w:p w14:paraId="7510D57D" w14:textId="77777777" w:rsidR="0055151C" w:rsidRPr="00555E6B" w:rsidRDefault="00E224D0" w:rsidP="00294733">
            <w:pPr>
              <w:ind w:firstLineChars="0" w:firstLine="0"/>
              <w:rPr>
                <w:rFonts w:eastAsiaTheme="minorEastAsia"/>
                <w:color w:val="auto"/>
                <w:szCs w:val="24"/>
              </w:rPr>
            </w:pPr>
            <w:r w:rsidRPr="00555E6B">
              <w:rPr>
                <w:rFonts w:eastAsiaTheme="minorEastAsia"/>
                <w:color w:val="auto"/>
                <w:szCs w:val="24"/>
                <w:shd w:val="clear" w:color="auto" w:fill="FFFFFF"/>
              </w:rPr>
              <w:t>五层结构中的网络安全</w:t>
            </w:r>
          </w:p>
        </w:tc>
        <w:tc>
          <w:tcPr>
            <w:tcW w:w="4496" w:type="dxa"/>
          </w:tcPr>
          <w:p w14:paraId="21DB0563" w14:textId="77777777" w:rsidR="00724F3E" w:rsidRPr="00724F3E" w:rsidRDefault="00724F3E" w:rsidP="00555E6B">
            <w:pPr>
              <w:widowControl/>
              <w:numPr>
                <w:ilvl w:val="0"/>
                <w:numId w:val="38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TCP/IP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模型</w:t>
            </w:r>
          </w:p>
          <w:p w14:paraId="6A6A6CDF" w14:textId="77777777" w:rsidR="00724F3E" w:rsidRPr="00724F3E" w:rsidRDefault="00724F3E" w:rsidP="00555E6B">
            <w:pPr>
              <w:widowControl/>
              <w:numPr>
                <w:ilvl w:val="0"/>
                <w:numId w:val="38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每一层安全的重要性</w:t>
            </w:r>
          </w:p>
          <w:p w14:paraId="0FDF92E9" w14:textId="77777777" w:rsidR="00724F3E" w:rsidRPr="00724F3E" w:rsidRDefault="00724F3E" w:rsidP="00555E6B">
            <w:pPr>
              <w:widowControl/>
              <w:numPr>
                <w:ilvl w:val="0"/>
                <w:numId w:val="38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IPv6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在模型中的分层和安全考虑</w:t>
            </w:r>
          </w:p>
          <w:p w14:paraId="0F13BDB4" w14:textId="77777777" w:rsidR="00724F3E" w:rsidRPr="00724F3E" w:rsidRDefault="00724F3E" w:rsidP="00555E6B">
            <w:pPr>
              <w:widowControl/>
              <w:numPr>
                <w:ilvl w:val="0"/>
                <w:numId w:val="38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IP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安全与高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/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低层安全</w:t>
            </w:r>
          </w:p>
          <w:p w14:paraId="036159B1" w14:textId="77777777" w:rsidR="0055151C" w:rsidRPr="00555E6B" w:rsidRDefault="00724F3E" w:rsidP="00555E6B">
            <w:pPr>
              <w:widowControl/>
              <w:numPr>
                <w:ilvl w:val="0"/>
                <w:numId w:val="38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升级网络时遇到的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5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个主要的安全问题</w:t>
            </w:r>
          </w:p>
        </w:tc>
      </w:tr>
      <w:tr w:rsidR="0055151C" w:rsidRPr="00AA57D9" w14:paraId="20CACFC2" w14:textId="77777777" w:rsidTr="00294733">
        <w:tc>
          <w:tcPr>
            <w:tcW w:w="2849" w:type="dxa"/>
            <w:vMerge/>
          </w:tcPr>
          <w:p w14:paraId="384EF69A" w14:textId="77777777" w:rsidR="0055151C" w:rsidRPr="00AA57D9" w:rsidRDefault="0055151C" w:rsidP="00294733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48575347" w14:textId="77777777" w:rsidR="0055151C" w:rsidRPr="00555E6B" w:rsidRDefault="00E224D0" w:rsidP="00294733">
            <w:pPr>
              <w:ind w:firstLineChars="0" w:firstLine="0"/>
              <w:rPr>
                <w:rFonts w:eastAsiaTheme="minorEastAsia"/>
                <w:color w:val="auto"/>
                <w:szCs w:val="24"/>
              </w:rPr>
            </w:pPr>
            <w:r w:rsidRPr="00555E6B">
              <w:rPr>
                <w:rFonts w:eastAsiaTheme="minorEastAsia"/>
                <w:color w:val="auto"/>
                <w:szCs w:val="24"/>
                <w:shd w:val="clear" w:color="auto" w:fill="FFFFFF"/>
              </w:rPr>
              <w:t>数据包结构和弱点</w:t>
            </w:r>
          </w:p>
        </w:tc>
        <w:tc>
          <w:tcPr>
            <w:tcW w:w="4496" w:type="dxa"/>
          </w:tcPr>
          <w:p w14:paraId="5922A2C2" w14:textId="77777777" w:rsidR="0055151C" w:rsidRPr="00555E6B" w:rsidRDefault="00724F3E" w:rsidP="00555E6B">
            <w:pPr>
              <w:widowControl/>
              <w:numPr>
                <w:ilvl w:val="0"/>
                <w:numId w:val="39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IPsec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如何在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v4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和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v6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中工作</w:t>
            </w:r>
          </w:p>
        </w:tc>
      </w:tr>
      <w:tr w:rsidR="0055151C" w:rsidRPr="00AA57D9" w14:paraId="30FC8D5D" w14:textId="77777777" w:rsidTr="00294733">
        <w:tc>
          <w:tcPr>
            <w:tcW w:w="2849" w:type="dxa"/>
            <w:vMerge/>
          </w:tcPr>
          <w:p w14:paraId="1F9112CE" w14:textId="77777777" w:rsidR="0055151C" w:rsidRPr="00AA57D9" w:rsidRDefault="0055151C" w:rsidP="00294733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1B8B2DB3" w14:textId="77777777" w:rsidR="0055151C" w:rsidRPr="00555E6B" w:rsidRDefault="00E224D0" w:rsidP="00294733">
            <w:pPr>
              <w:ind w:firstLineChars="0" w:firstLine="0"/>
              <w:rPr>
                <w:rFonts w:eastAsiaTheme="minorEastAsia"/>
                <w:color w:val="auto"/>
                <w:szCs w:val="24"/>
              </w:rPr>
            </w:pPr>
            <w:r w:rsidRPr="00555E6B">
              <w:rPr>
                <w:rFonts w:eastAsiaTheme="minorEastAsia"/>
                <w:color w:val="auto"/>
                <w:szCs w:val="24"/>
                <w:shd w:val="clear" w:color="auto" w:fill="FFFFFF"/>
              </w:rPr>
              <w:t>隧道和嵌入的地址</w:t>
            </w:r>
          </w:p>
        </w:tc>
        <w:tc>
          <w:tcPr>
            <w:tcW w:w="4496" w:type="dxa"/>
          </w:tcPr>
          <w:p w14:paraId="4564DCBB" w14:textId="77777777" w:rsidR="00724F3E" w:rsidRPr="00724F3E" w:rsidRDefault="00724F3E" w:rsidP="00555E6B">
            <w:pPr>
              <w:widowControl/>
              <w:numPr>
                <w:ilvl w:val="0"/>
                <w:numId w:val="40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隧道和安全</w:t>
            </w:r>
          </w:p>
          <w:p w14:paraId="4974CE52" w14:textId="77777777" w:rsidR="00724F3E" w:rsidRPr="00724F3E" w:rsidRDefault="00724F3E" w:rsidP="00555E6B">
            <w:pPr>
              <w:widowControl/>
              <w:numPr>
                <w:ilvl w:val="0"/>
                <w:numId w:val="40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IPv6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数据包穿越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IPv4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网络</w:t>
            </w:r>
          </w:p>
          <w:p w14:paraId="211BF835" w14:textId="77777777" w:rsidR="00724F3E" w:rsidRPr="00724F3E" w:rsidRDefault="00724F3E" w:rsidP="00555E6B">
            <w:pPr>
              <w:widowControl/>
              <w:numPr>
                <w:ilvl w:val="0"/>
                <w:numId w:val="40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IPv6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报头中嵌入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IPv4</w:t>
            </w:r>
            <w:r w:rsidRPr="00724F3E">
              <w:rPr>
                <w:rFonts w:eastAsiaTheme="minorEastAsia"/>
                <w:color w:val="auto"/>
                <w:kern w:val="0"/>
                <w:szCs w:val="24"/>
              </w:rPr>
              <w:t>地址</w:t>
            </w:r>
          </w:p>
          <w:p w14:paraId="490DC99E" w14:textId="77777777" w:rsidR="0055151C" w:rsidRPr="00555E6B" w:rsidRDefault="00724F3E" w:rsidP="00555E6B">
            <w:pPr>
              <w:widowControl/>
              <w:numPr>
                <w:ilvl w:val="0"/>
                <w:numId w:val="40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724F3E">
              <w:rPr>
                <w:rFonts w:eastAsiaTheme="minorEastAsia"/>
                <w:color w:val="auto"/>
                <w:kern w:val="0"/>
                <w:szCs w:val="24"/>
              </w:rPr>
              <w:t>双栈</w:t>
            </w:r>
          </w:p>
        </w:tc>
      </w:tr>
      <w:tr w:rsidR="0055151C" w:rsidRPr="00AA57D9" w14:paraId="6619A51C" w14:textId="77777777" w:rsidTr="00294733">
        <w:tc>
          <w:tcPr>
            <w:tcW w:w="2849" w:type="dxa"/>
            <w:vMerge/>
          </w:tcPr>
          <w:p w14:paraId="63C7EFE4" w14:textId="77777777" w:rsidR="0055151C" w:rsidRPr="00AA57D9" w:rsidRDefault="0055151C" w:rsidP="00294733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391" w:type="dxa"/>
          </w:tcPr>
          <w:p w14:paraId="084AE622" w14:textId="77777777" w:rsidR="0055151C" w:rsidRPr="00555E6B" w:rsidRDefault="00E224D0" w:rsidP="00294733">
            <w:pPr>
              <w:ind w:firstLineChars="0" w:firstLine="0"/>
              <w:rPr>
                <w:rFonts w:eastAsiaTheme="minorEastAsia"/>
                <w:color w:val="auto"/>
                <w:szCs w:val="24"/>
              </w:rPr>
            </w:pPr>
            <w:r w:rsidRPr="00555E6B">
              <w:rPr>
                <w:rFonts w:eastAsiaTheme="minorEastAsia"/>
                <w:color w:val="auto"/>
                <w:szCs w:val="24"/>
                <w:shd w:val="clear" w:color="auto" w:fill="FFFFFF"/>
              </w:rPr>
              <w:t>网络取证和安全</w:t>
            </w:r>
          </w:p>
        </w:tc>
        <w:tc>
          <w:tcPr>
            <w:tcW w:w="4496" w:type="dxa"/>
          </w:tcPr>
          <w:p w14:paraId="3C6B53D5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探针</w:t>
            </w:r>
          </w:p>
          <w:p w14:paraId="7C7BF608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扫描</w:t>
            </w:r>
          </w:p>
          <w:p w14:paraId="3A9A8113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账户入侵</w:t>
            </w:r>
          </w:p>
          <w:p w14:paraId="54568C98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Root</w:t>
            </w:r>
            <w:r w:rsidRPr="0029793B">
              <w:rPr>
                <w:rFonts w:eastAsiaTheme="minorEastAsia"/>
                <w:color w:val="auto"/>
                <w:kern w:val="0"/>
                <w:szCs w:val="24"/>
              </w:rPr>
              <w:t>入侵</w:t>
            </w:r>
          </w:p>
          <w:p w14:paraId="175C8321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协议分析仪</w:t>
            </w:r>
          </w:p>
          <w:p w14:paraId="531F4FA5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协议分析仪</w:t>
            </w:r>
          </w:p>
          <w:p w14:paraId="733F51CB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DoS</w:t>
            </w:r>
          </w:p>
          <w:p w14:paraId="5F31C551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Exploitation of Trust</w:t>
            </w:r>
          </w:p>
          <w:p w14:paraId="136B95E9" w14:textId="77777777" w:rsidR="0029793B" w:rsidRPr="0029793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Exploitation of Trust</w:t>
            </w:r>
          </w:p>
          <w:p w14:paraId="2162CB30" w14:textId="77777777" w:rsidR="0055151C" w:rsidRPr="00555E6B" w:rsidRDefault="0029793B" w:rsidP="00555E6B">
            <w:pPr>
              <w:widowControl/>
              <w:numPr>
                <w:ilvl w:val="0"/>
                <w:numId w:val="41"/>
              </w:numPr>
              <w:shd w:val="clear" w:color="auto" w:fill="FFFFFF"/>
              <w:autoSpaceDE/>
              <w:autoSpaceDN/>
              <w:adjustRightInd/>
              <w:snapToGrid/>
              <w:spacing w:before="100" w:beforeAutospacing="1" w:after="100" w:afterAutospacing="1" w:line="300" w:lineRule="atLeast"/>
              <w:ind w:firstLineChars="0"/>
              <w:jc w:val="left"/>
              <w:rPr>
                <w:rFonts w:eastAsiaTheme="minorEastAsia"/>
                <w:color w:val="auto"/>
                <w:kern w:val="0"/>
                <w:szCs w:val="24"/>
              </w:rPr>
            </w:pPr>
            <w:r w:rsidRPr="0029793B">
              <w:rPr>
                <w:rFonts w:eastAsiaTheme="minorEastAsia"/>
                <w:color w:val="auto"/>
                <w:kern w:val="0"/>
                <w:szCs w:val="24"/>
              </w:rPr>
              <w:t>恶意代码</w:t>
            </w:r>
          </w:p>
        </w:tc>
      </w:tr>
    </w:tbl>
    <w:p w14:paraId="00E0179D" w14:textId="77777777" w:rsidR="004C2927" w:rsidRPr="00AA57D9" w:rsidRDefault="004C2927" w:rsidP="0055151C">
      <w:pPr>
        <w:ind w:firstLineChars="0" w:firstLine="0"/>
      </w:pPr>
    </w:p>
    <w:sectPr w:rsidR="004C2927" w:rsidRPr="00AA57D9">
      <w:footerReference w:type="default" r:id="rId22"/>
      <w:pgSz w:w="11906" w:h="16838"/>
      <w:pgMar w:top="1440" w:right="1080" w:bottom="1440" w:left="1080" w:header="850" w:footer="99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C953ED" w14:textId="77777777" w:rsidR="00302945" w:rsidRDefault="00302945">
      <w:pPr>
        <w:spacing w:line="240" w:lineRule="auto"/>
        <w:ind w:firstLine="480"/>
      </w:pPr>
      <w:r>
        <w:separator/>
      </w:r>
    </w:p>
  </w:endnote>
  <w:endnote w:type="continuationSeparator" w:id="0">
    <w:p w14:paraId="4999407B" w14:textId="77777777" w:rsidR="00302945" w:rsidRDefault="00302945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altName w:val="Adobe 黑体 Std R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CC6FB" w14:textId="77777777" w:rsidR="00602A0B" w:rsidRDefault="007C6703">
    <w:pPr>
      <w:pStyle w:val="aff7"/>
      <w:rPr>
        <w:rStyle w:val="afffb"/>
      </w:rPr>
    </w:pPr>
    <w:r>
      <w:rPr>
        <w:rStyle w:val="afffb"/>
      </w:rPr>
      <w:fldChar w:fldCharType="begin"/>
    </w:r>
    <w:r>
      <w:rPr>
        <w:rStyle w:val="afffb"/>
      </w:rPr>
      <w:instrText xml:space="preserve">PAGE  </w:instrText>
    </w:r>
    <w:r>
      <w:rPr>
        <w:rStyle w:val="afffb"/>
      </w:rPr>
      <w:fldChar w:fldCharType="end"/>
    </w:r>
  </w:p>
  <w:p w14:paraId="246A670C" w14:textId="77777777" w:rsidR="00602A0B" w:rsidRDefault="00602A0B">
    <w:pPr>
      <w:pStyle w:val="aff7"/>
      <w:rPr>
        <w:rStyle w:val="afffb"/>
      </w:rPr>
    </w:pPr>
  </w:p>
  <w:p w14:paraId="2100055D" w14:textId="77777777" w:rsidR="00602A0B" w:rsidRDefault="00602A0B">
    <w:pPr>
      <w:pStyle w:val="af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B6133" w14:textId="77777777" w:rsidR="00602A0B" w:rsidRDefault="00990E0E" w:rsidP="00B7281B">
    <w:pPr>
      <w:pStyle w:val="aff7"/>
      <w:ind w:firstLine="0"/>
      <w:rPr>
        <w:color w:val="auto"/>
        <w:sz w:val="21"/>
      </w:rPr>
    </w:pPr>
    <w:r>
      <w:rPr>
        <w:noProof/>
      </w:rPr>
      <w:drawing>
        <wp:inline distT="0" distB="0" distL="0" distR="0" wp14:anchorId="75B73F6D" wp14:editId="12092A6B">
          <wp:extent cx="813914" cy="632298"/>
          <wp:effectExtent l="0" t="0" r="0" b="0"/>
          <wp:docPr id="28" name="图片 28" descr="C:\Users\Administrator\AppData\Local\Microsoft\Windows\Temporary Internet Files\Content.Word\IPv6 Forum Logo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Administrator\AppData\Local\Microsoft\Windows\Temporary Internet Files\Content.Word\IPv6 Forum Logo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770" cy="670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C6703">
      <w:rPr>
        <w:color w:val="auto"/>
        <w:sz w:val="21"/>
      </w:rPr>
      <w:t>http://www.ipv6ready.org.cn</w:t>
    </w:r>
    <w:r w:rsidR="007C6703">
      <w:rPr>
        <w:rStyle w:val="afffe"/>
        <w:color w:val="auto"/>
        <w:sz w:val="21"/>
        <w:u w:val="none"/>
      </w:rPr>
      <w:t xml:space="preserve"> </w:t>
    </w:r>
    <w:r w:rsidR="007C6703">
      <w:rPr>
        <w:rStyle w:val="afffe"/>
        <w:rFonts w:hint="eastAsia"/>
        <w:color w:val="auto"/>
        <w:sz w:val="21"/>
        <w:u w:val="none"/>
      </w:rPr>
      <w:t xml:space="preserve">  </w:t>
    </w:r>
    <w:r w:rsidR="007C6703">
      <w:rPr>
        <w:rStyle w:val="afffe"/>
        <w:color w:val="auto"/>
        <w:sz w:val="21"/>
        <w:u w:val="none"/>
      </w:rPr>
      <w:t xml:space="preserve">  </w:t>
    </w:r>
    <w:r w:rsidR="00042C19">
      <w:rPr>
        <w:rStyle w:val="afffe"/>
        <w:color w:val="auto"/>
        <w:sz w:val="21"/>
        <w:u w:val="none"/>
      </w:rPr>
      <w:t xml:space="preserve">   </w:t>
    </w:r>
    <w:r w:rsidR="007C6703">
      <w:rPr>
        <w:rStyle w:val="afffe"/>
        <w:color w:val="auto"/>
        <w:sz w:val="21"/>
        <w:u w:val="none"/>
      </w:rPr>
      <w:t xml:space="preserve">    </w:t>
    </w:r>
    <w:r w:rsidR="00B7281B">
      <w:rPr>
        <w:rStyle w:val="afffe"/>
        <w:color w:val="auto"/>
        <w:sz w:val="21"/>
        <w:u w:val="none"/>
      </w:rPr>
      <w:t xml:space="preserve">   </w:t>
    </w:r>
    <w:r w:rsidR="007C6703">
      <w:rPr>
        <w:rStyle w:val="afffe"/>
        <w:rFonts w:hint="eastAsia"/>
        <w:color w:val="auto"/>
        <w:sz w:val="21"/>
        <w:u w:val="none"/>
      </w:rPr>
      <w:t xml:space="preserve"> </w:t>
    </w:r>
    <w:proofErr w:type="gramStart"/>
    <w:r w:rsidR="007C6703">
      <w:rPr>
        <w:rStyle w:val="afffe"/>
        <w:color w:val="auto"/>
        <w:sz w:val="21"/>
        <w:u w:val="none"/>
      </w:rPr>
      <w:t>Email :</w:t>
    </w:r>
    <w:proofErr w:type="gramEnd"/>
    <w:r w:rsidR="007C6703">
      <w:rPr>
        <w:rStyle w:val="afffe"/>
        <w:color w:val="auto"/>
        <w:sz w:val="21"/>
        <w:u w:val="none"/>
      </w:rPr>
      <w:t xml:space="preserve"> service@ipv6ready.org.cn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42267" w14:textId="77777777" w:rsidR="00602A0B" w:rsidRDefault="006252F9" w:rsidP="00743838">
    <w:pPr>
      <w:pStyle w:val="aff7"/>
      <w:ind w:firstLine="0"/>
      <w:rPr>
        <w:color w:val="auto"/>
        <w:sz w:val="21"/>
      </w:rPr>
    </w:pPr>
    <w:r>
      <w:rPr>
        <w:noProof/>
      </w:rPr>
      <w:drawing>
        <wp:inline distT="0" distB="0" distL="0" distR="0" wp14:anchorId="04ACFB0E" wp14:editId="7B27F3B1">
          <wp:extent cx="704850" cy="485775"/>
          <wp:effectExtent l="0" t="0" r="0" b="9525"/>
          <wp:docPr id="17" name="图片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3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C6703">
      <w:rPr>
        <w:color w:val="auto"/>
        <w:sz w:val="21"/>
      </w:rPr>
      <w:t>http://www.</w:t>
    </w:r>
    <w:r w:rsidR="00137707">
      <w:rPr>
        <w:color w:val="auto"/>
        <w:sz w:val="21"/>
      </w:rPr>
      <w:t>trainingipv6.com</w:t>
    </w:r>
    <w:r w:rsidR="007C6703">
      <w:rPr>
        <w:rStyle w:val="afffe"/>
        <w:color w:val="auto"/>
        <w:sz w:val="21"/>
        <w:u w:val="none"/>
      </w:rPr>
      <w:t xml:space="preserve"> </w:t>
    </w:r>
    <w:r w:rsidR="007C6703">
      <w:rPr>
        <w:rStyle w:val="afffe"/>
        <w:rFonts w:hint="eastAsia"/>
        <w:color w:val="auto"/>
        <w:sz w:val="21"/>
        <w:u w:val="none"/>
      </w:rPr>
      <w:t xml:space="preserve">  </w:t>
    </w:r>
    <w:r w:rsidR="007C6703">
      <w:rPr>
        <w:rStyle w:val="afffe"/>
        <w:color w:val="auto"/>
        <w:sz w:val="21"/>
        <w:u w:val="none"/>
      </w:rPr>
      <w:t xml:space="preserve">    </w:t>
    </w:r>
    <w:r w:rsidR="007C6703">
      <w:rPr>
        <w:rStyle w:val="afffe"/>
        <w:rFonts w:hint="eastAsia"/>
        <w:color w:val="auto"/>
        <w:sz w:val="21"/>
        <w:u w:val="none"/>
      </w:rPr>
      <w:t xml:space="preserve">    </w:t>
    </w:r>
    <w:r w:rsidR="007C6703">
      <w:rPr>
        <w:rStyle w:val="afffe"/>
        <w:color w:val="auto"/>
        <w:sz w:val="21"/>
        <w:u w:val="none"/>
      </w:rPr>
      <w:t xml:space="preserve">  </w:t>
    </w:r>
    <w:r w:rsidR="00743838">
      <w:rPr>
        <w:rStyle w:val="afffe"/>
        <w:color w:val="auto"/>
        <w:sz w:val="21"/>
        <w:u w:val="none"/>
      </w:rPr>
      <w:t xml:space="preserve">         </w:t>
    </w:r>
    <w:r w:rsidR="0031518A">
      <w:rPr>
        <w:rStyle w:val="afffe"/>
        <w:color w:val="auto"/>
        <w:sz w:val="21"/>
        <w:u w:val="none"/>
      </w:rPr>
      <w:t xml:space="preserve">  </w:t>
    </w:r>
    <w:r w:rsidR="00137707">
      <w:rPr>
        <w:rStyle w:val="afffe"/>
        <w:color w:val="auto"/>
        <w:sz w:val="21"/>
        <w:u w:val="none"/>
      </w:rPr>
      <w:t xml:space="preserve"> </w:t>
    </w:r>
    <w:proofErr w:type="gramStart"/>
    <w:r w:rsidR="007C6703">
      <w:rPr>
        <w:rStyle w:val="afffe"/>
        <w:color w:val="auto"/>
        <w:sz w:val="21"/>
        <w:u w:val="none"/>
      </w:rPr>
      <w:t>Email :</w:t>
    </w:r>
    <w:proofErr w:type="gramEnd"/>
    <w:r w:rsidR="007C6703">
      <w:rPr>
        <w:rStyle w:val="afffe"/>
        <w:color w:val="auto"/>
        <w:sz w:val="21"/>
        <w:u w:val="none"/>
      </w:rPr>
      <w:t xml:space="preserve"> </w:t>
    </w:r>
    <w:r w:rsidR="00137707">
      <w:rPr>
        <w:rStyle w:val="afffe"/>
        <w:color w:val="auto"/>
        <w:sz w:val="21"/>
        <w:u w:val="none"/>
      </w:rPr>
      <w:t>ipv6certification@biigroup.cn</w:t>
    </w:r>
    <w:r w:rsidR="007C6703">
      <w:rPr>
        <w:rStyle w:val="afffe"/>
        <w:color w:val="auto"/>
        <w:sz w:val="21"/>
        <w:u w:val="none"/>
      </w:rPr>
      <w:t xml:space="preserve"> </w:t>
    </w:r>
  </w:p>
  <w:p w14:paraId="7E88AA86" w14:textId="77777777" w:rsidR="00602A0B" w:rsidRDefault="00700842" w:rsidP="00700842">
    <w:pPr>
      <w:pStyle w:val="aff7"/>
      <w:tabs>
        <w:tab w:val="left" w:pos="37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9DB2E" w14:textId="77777777" w:rsidR="00302945" w:rsidRDefault="00302945">
      <w:pPr>
        <w:spacing w:line="240" w:lineRule="auto"/>
        <w:ind w:firstLine="480"/>
      </w:pPr>
      <w:r>
        <w:separator/>
      </w:r>
    </w:p>
  </w:footnote>
  <w:footnote w:type="continuationSeparator" w:id="0">
    <w:p w14:paraId="332023E1" w14:textId="77777777" w:rsidR="00302945" w:rsidRDefault="00302945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C5A32" w14:textId="77777777" w:rsidR="00602A0B" w:rsidRDefault="00602A0B">
    <w:pPr>
      <w:ind w:firstLine="480"/>
    </w:pPr>
  </w:p>
  <w:p w14:paraId="108CE990" w14:textId="77777777" w:rsidR="00602A0B" w:rsidRDefault="00602A0B">
    <w:pPr>
      <w:ind w:firstLine="480"/>
    </w:pPr>
  </w:p>
  <w:p w14:paraId="08E8F209" w14:textId="77777777" w:rsidR="00602A0B" w:rsidRDefault="00602A0B">
    <w:pPr>
      <w:ind w:firstLine="480"/>
    </w:pPr>
  </w:p>
  <w:p w14:paraId="6B9A0A00" w14:textId="77777777" w:rsidR="00602A0B" w:rsidRDefault="00602A0B">
    <w:pPr>
      <w:ind w:firstLine="480"/>
    </w:pPr>
  </w:p>
  <w:p w14:paraId="0F7E8DD3" w14:textId="77777777" w:rsidR="00602A0B" w:rsidRDefault="00602A0B">
    <w:pPr>
      <w:ind w:firstLine="480"/>
    </w:pPr>
  </w:p>
  <w:p w14:paraId="051399D1" w14:textId="77777777" w:rsidR="00602A0B" w:rsidRDefault="00602A0B">
    <w:pPr>
      <w:ind w:firstLine="480"/>
    </w:pPr>
  </w:p>
  <w:p w14:paraId="5C00A950" w14:textId="77777777" w:rsidR="00602A0B" w:rsidRDefault="00602A0B">
    <w:pPr>
      <w:ind w:firstLine="480"/>
    </w:pPr>
  </w:p>
  <w:p w14:paraId="206C395B" w14:textId="77777777" w:rsidR="00602A0B" w:rsidRDefault="00602A0B">
    <w:pPr>
      <w:ind w:firstLine="480"/>
    </w:pPr>
  </w:p>
  <w:p w14:paraId="72E122FC" w14:textId="77777777" w:rsidR="00602A0B" w:rsidRDefault="00602A0B">
    <w:pPr>
      <w:ind w:firstLine="480"/>
    </w:pPr>
  </w:p>
  <w:p w14:paraId="42080FF6" w14:textId="77777777" w:rsidR="00602A0B" w:rsidRDefault="00602A0B">
    <w:pPr>
      <w:ind w:firstLine="480"/>
    </w:pPr>
  </w:p>
  <w:p w14:paraId="4A59384B" w14:textId="77777777" w:rsidR="00602A0B" w:rsidRDefault="00602A0B">
    <w:pPr>
      <w:ind w:firstLine="480"/>
    </w:pPr>
  </w:p>
  <w:p w14:paraId="5BD16C9C" w14:textId="77777777" w:rsidR="00602A0B" w:rsidRDefault="00602A0B">
    <w:pPr>
      <w:ind w:firstLine="480"/>
    </w:pPr>
  </w:p>
  <w:p w14:paraId="0C4094EF" w14:textId="77777777" w:rsidR="00602A0B" w:rsidRDefault="00602A0B">
    <w:pPr>
      <w:ind w:firstLine="480"/>
    </w:pPr>
  </w:p>
  <w:p w14:paraId="249E5CC2" w14:textId="77777777" w:rsidR="00602A0B" w:rsidRDefault="00602A0B">
    <w:pPr>
      <w:ind w:firstLine="480"/>
    </w:pPr>
  </w:p>
  <w:p w14:paraId="6A594056" w14:textId="77777777" w:rsidR="00602A0B" w:rsidRDefault="00602A0B">
    <w:pPr>
      <w:ind w:firstLine="480"/>
    </w:pPr>
  </w:p>
  <w:p w14:paraId="7D06167A" w14:textId="77777777" w:rsidR="00602A0B" w:rsidRDefault="00602A0B">
    <w:pPr>
      <w:ind w:firstLine="480"/>
    </w:pPr>
  </w:p>
  <w:p w14:paraId="6D995475" w14:textId="77777777" w:rsidR="00602A0B" w:rsidRDefault="00602A0B">
    <w:pPr>
      <w:ind w:firstLine="480"/>
    </w:pPr>
  </w:p>
  <w:p w14:paraId="2E49FC60" w14:textId="77777777" w:rsidR="00602A0B" w:rsidRDefault="00602A0B">
    <w:pPr>
      <w:ind w:firstLine="480"/>
    </w:pPr>
  </w:p>
  <w:p w14:paraId="6763A9B1" w14:textId="77777777" w:rsidR="00602A0B" w:rsidRDefault="00602A0B">
    <w:pPr>
      <w:ind w:firstLine="480"/>
    </w:pPr>
  </w:p>
  <w:p w14:paraId="7571DBB1" w14:textId="77777777" w:rsidR="00602A0B" w:rsidRDefault="00602A0B">
    <w:pPr>
      <w:ind w:firstLine="4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A6B4D" w14:textId="77777777" w:rsidR="00602A0B" w:rsidRDefault="007C6703">
    <w:pPr>
      <w:pStyle w:val="affa"/>
    </w:pPr>
    <w:r>
      <w:t xml:space="preserve">Global IPv6 Test Center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31E64"/>
    <w:multiLevelType w:val="hybridMultilevel"/>
    <w:tmpl w:val="5762E08A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28F5DCE"/>
    <w:multiLevelType w:val="multilevel"/>
    <w:tmpl w:val="0606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481706"/>
    <w:multiLevelType w:val="hybridMultilevel"/>
    <w:tmpl w:val="86D8AFC6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BB5C36E2">
      <w:numFmt w:val="bullet"/>
      <w:lvlText w:val="-"/>
      <w:lvlJc w:val="left"/>
      <w:pPr>
        <w:ind w:left="780" w:hanging="360"/>
      </w:pPr>
      <w:rPr>
        <w:rFonts w:ascii="Arial" w:eastAsia="宋体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36F6633"/>
    <w:multiLevelType w:val="multilevel"/>
    <w:tmpl w:val="0658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EF1190"/>
    <w:multiLevelType w:val="multilevel"/>
    <w:tmpl w:val="03EF1190"/>
    <w:lvl w:ilvl="0" w:tentative="1">
      <w:start w:val="1"/>
      <w:numFmt w:val="decimal"/>
      <w:pStyle w:val="3"/>
      <w:lvlText w:val="%1.1.1"/>
      <w:lvlJc w:val="left"/>
      <w:pPr>
        <w:ind w:left="420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6B27998"/>
    <w:multiLevelType w:val="hybridMultilevel"/>
    <w:tmpl w:val="FDD693DA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85F6503"/>
    <w:multiLevelType w:val="multilevel"/>
    <w:tmpl w:val="085F6503"/>
    <w:lvl w:ilvl="0">
      <w:start w:val="1"/>
      <w:numFmt w:val="bullet"/>
      <w:lvlText w:val=""/>
      <w:lvlJc w:val="left"/>
      <w:pPr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0B9212EA"/>
    <w:multiLevelType w:val="hybridMultilevel"/>
    <w:tmpl w:val="7B68C1B8"/>
    <w:lvl w:ilvl="0" w:tplc="04090019">
      <w:start w:val="1"/>
      <w:numFmt w:val="lowerLetter"/>
      <w:lvlText w:val="%1)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01111A8"/>
    <w:multiLevelType w:val="multilevel"/>
    <w:tmpl w:val="F5DEF992"/>
    <w:lvl w:ilvl="0">
      <w:start w:val="1"/>
      <w:numFmt w:val="decimal"/>
      <w:lvlText w:val="%1"/>
      <w:lvlJc w:val="left"/>
      <w:pPr>
        <w:tabs>
          <w:tab w:val="left" w:pos="425"/>
        </w:tabs>
        <w:ind w:left="420" w:hanging="420"/>
      </w:pPr>
      <w:rPr>
        <w:rFonts w:hint="eastAsia"/>
        <w:b/>
        <w:i w:val="0"/>
        <w:color w:val="000000"/>
        <w:sz w:val="28"/>
        <w:szCs w:val="28"/>
      </w:rPr>
    </w:lvl>
    <w:lvl w:ilvl="1">
      <w:start w:val="1"/>
      <w:numFmt w:val="decimal"/>
      <w:isLgl/>
      <w:lvlText w:val="%1.%2"/>
      <w:lvlJc w:val="left"/>
      <w:pPr>
        <w:tabs>
          <w:tab w:val="left" w:pos="425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lowerLetter"/>
      <w:lvlText w:val="%3)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isLgl/>
      <w:lvlText w:val="%1.%2.%3.%4"/>
      <w:lvlJc w:val="left"/>
      <w:pPr>
        <w:tabs>
          <w:tab w:val="left" w:pos="141"/>
        </w:tabs>
        <w:ind w:left="141" w:firstLine="0"/>
      </w:pPr>
      <w:rPr>
        <w:rFonts w:ascii="Times New Roman" w:hAnsi="Times New Roman" w:hint="default"/>
        <w:b/>
        <w:i w:val="0"/>
        <w:sz w:val="24"/>
      </w:rPr>
    </w:lvl>
    <w:lvl w:ilvl="4" w:tentative="1">
      <w:start w:val="1"/>
      <w:numFmt w:val="decimal"/>
      <w:isLgl/>
      <w:lvlText w:val="%1.%2.%3.%4.%5"/>
      <w:lvlJc w:val="left"/>
      <w:pPr>
        <w:tabs>
          <w:tab w:val="left" w:pos="425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5" w:tentative="1">
      <w:start w:val="1"/>
      <w:numFmt w:val="decimal"/>
      <w:isLgl/>
      <w:lvlText w:val="%1.%2.%3.%4.%5.%6"/>
      <w:lvlJc w:val="left"/>
      <w:pPr>
        <w:tabs>
          <w:tab w:val="left" w:pos="425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6" w:tentative="1">
      <w:start w:val="1"/>
      <w:numFmt w:val="decimal"/>
      <w:isLgl/>
      <w:lvlText w:val="%1.%2.%3.%4.%5.%6.%7"/>
      <w:lvlJc w:val="left"/>
      <w:pPr>
        <w:tabs>
          <w:tab w:val="left" w:pos="0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7" w:tentative="1">
      <w:start w:val="1"/>
      <w:numFmt w:val="decimal"/>
      <w:isLgl/>
      <w:lvlText w:val="%1.%2.%3.%4.%5.%6.%7.%8"/>
      <w:lvlJc w:val="left"/>
      <w:pPr>
        <w:tabs>
          <w:tab w:val="left" w:pos="0"/>
        </w:tabs>
        <w:ind w:left="0" w:firstLine="0"/>
      </w:pPr>
      <w:rPr>
        <w:rFonts w:ascii="Times New Roman" w:hAnsi="Times New Roman" w:hint="default"/>
        <w:b/>
        <w:i w:val="0"/>
        <w:sz w:val="24"/>
        <w:szCs w:val="24"/>
      </w:rPr>
    </w:lvl>
    <w:lvl w:ilvl="8" w:tentative="1">
      <w:start w:val="1"/>
      <w:numFmt w:val="decimal"/>
      <w:isLgl/>
      <w:lvlText w:val="%1.%2.%3.%4.%5.%6.%7.%8.%9"/>
      <w:lvlJc w:val="left"/>
      <w:pPr>
        <w:tabs>
          <w:tab w:val="left" w:pos="0"/>
        </w:tabs>
        <w:ind w:left="0" w:firstLine="0"/>
      </w:pPr>
      <w:rPr>
        <w:rFonts w:ascii="Times New Roman" w:hAnsi="Times New Roman" w:hint="default"/>
        <w:b/>
        <w:i w:val="0"/>
        <w:sz w:val="24"/>
        <w:szCs w:val="24"/>
      </w:rPr>
    </w:lvl>
  </w:abstractNum>
  <w:abstractNum w:abstractNumId="9" w15:restartNumberingAfterBreak="0">
    <w:nsid w:val="10484D22"/>
    <w:multiLevelType w:val="hybridMultilevel"/>
    <w:tmpl w:val="92B48372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12087291"/>
    <w:multiLevelType w:val="hybridMultilevel"/>
    <w:tmpl w:val="F2A66D0E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1" w15:restartNumberingAfterBreak="0">
    <w:nsid w:val="12E34DDE"/>
    <w:multiLevelType w:val="multilevel"/>
    <w:tmpl w:val="EA10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002AA5"/>
    <w:multiLevelType w:val="hybridMultilevel"/>
    <w:tmpl w:val="53184AF2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193F474F"/>
    <w:multiLevelType w:val="hybridMultilevel"/>
    <w:tmpl w:val="D5FA8106"/>
    <w:lvl w:ilvl="0" w:tplc="04090019">
      <w:start w:val="1"/>
      <w:numFmt w:val="lowerLetter"/>
      <w:lvlText w:val="%1)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1BFA7C0E"/>
    <w:multiLevelType w:val="multilevel"/>
    <w:tmpl w:val="CC603050"/>
    <w:lvl w:ilvl="0">
      <w:start w:val="1"/>
      <w:numFmt w:val="decimal"/>
      <w:pStyle w:val="1"/>
      <w:lvlText w:val="%1"/>
      <w:lvlJc w:val="left"/>
      <w:pPr>
        <w:tabs>
          <w:tab w:val="left" w:pos="425"/>
        </w:tabs>
        <w:ind w:left="420" w:hanging="420"/>
      </w:pPr>
      <w:rPr>
        <w:rFonts w:hint="eastAsia"/>
        <w:b/>
        <w:i w:val="0"/>
        <w:color w:val="000000"/>
        <w:sz w:val="28"/>
        <w:szCs w:val="28"/>
      </w:rPr>
    </w:lvl>
    <w:lvl w:ilvl="1">
      <w:start w:val="1"/>
      <w:numFmt w:val="decimal"/>
      <w:pStyle w:val="2"/>
      <w:isLgl/>
      <w:lvlText w:val="%1.%2"/>
      <w:lvlJc w:val="left"/>
      <w:pPr>
        <w:tabs>
          <w:tab w:val="left" w:pos="425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pStyle w:val="4"/>
      <w:isLgl/>
      <w:lvlText w:val="%1.%2.%3.%4"/>
      <w:lvlJc w:val="left"/>
      <w:pPr>
        <w:tabs>
          <w:tab w:val="left" w:pos="141"/>
        </w:tabs>
        <w:ind w:left="141" w:firstLine="0"/>
      </w:pPr>
      <w:rPr>
        <w:rFonts w:ascii="Times New Roman" w:hAnsi="Times New Roman" w:hint="default"/>
        <w:b/>
        <w:i w:val="0"/>
        <w:sz w:val="24"/>
      </w:rPr>
    </w:lvl>
    <w:lvl w:ilvl="4" w:tentative="1">
      <w:start w:val="1"/>
      <w:numFmt w:val="decimal"/>
      <w:pStyle w:val="5"/>
      <w:isLgl/>
      <w:lvlText w:val="%1.%2.%3.%4.%5"/>
      <w:lvlJc w:val="left"/>
      <w:pPr>
        <w:tabs>
          <w:tab w:val="left" w:pos="425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5" w:tentative="1">
      <w:start w:val="1"/>
      <w:numFmt w:val="decimal"/>
      <w:pStyle w:val="6"/>
      <w:isLgl/>
      <w:lvlText w:val="%1.%2.%3.%4.%5.%6"/>
      <w:lvlJc w:val="left"/>
      <w:pPr>
        <w:tabs>
          <w:tab w:val="left" w:pos="425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6" w:tentative="1">
      <w:start w:val="1"/>
      <w:numFmt w:val="decimal"/>
      <w:pStyle w:val="7"/>
      <w:isLgl/>
      <w:lvlText w:val="%1.%2.%3.%4.%5.%6.%7"/>
      <w:lvlJc w:val="left"/>
      <w:pPr>
        <w:tabs>
          <w:tab w:val="left" w:pos="0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7" w:tentative="1">
      <w:start w:val="1"/>
      <w:numFmt w:val="decimal"/>
      <w:pStyle w:val="8"/>
      <w:isLgl/>
      <w:lvlText w:val="%1.%2.%3.%4.%5.%6.%7.%8"/>
      <w:lvlJc w:val="left"/>
      <w:pPr>
        <w:tabs>
          <w:tab w:val="left" w:pos="0"/>
        </w:tabs>
        <w:ind w:left="0" w:firstLine="0"/>
      </w:pPr>
      <w:rPr>
        <w:rFonts w:ascii="Times New Roman" w:hAnsi="Times New Roman" w:hint="default"/>
        <w:b/>
        <w:i w:val="0"/>
        <w:sz w:val="24"/>
        <w:szCs w:val="24"/>
      </w:rPr>
    </w:lvl>
    <w:lvl w:ilvl="8" w:tentative="1">
      <w:start w:val="1"/>
      <w:numFmt w:val="decimal"/>
      <w:pStyle w:val="9"/>
      <w:isLgl/>
      <w:lvlText w:val="%1.%2.%3.%4.%5.%6.%7.%8.%9"/>
      <w:lvlJc w:val="left"/>
      <w:pPr>
        <w:tabs>
          <w:tab w:val="left" w:pos="0"/>
        </w:tabs>
        <w:ind w:left="0" w:firstLine="0"/>
      </w:pPr>
      <w:rPr>
        <w:rFonts w:ascii="Times New Roman" w:hAnsi="Times New Roman" w:hint="default"/>
        <w:b/>
        <w:i w:val="0"/>
        <w:sz w:val="24"/>
        <w:szCs w:val="24"/>
      </w:rPr>
    </w:lvl>
  </w:abstractNum>
  <w:abstractNum w:abstractNumId="15" w15:restartNumberingAfterBreak="0">
    <w:nsid w:val="1D796444"/>
    <w:multiLevelType w:val="hybridMultilevel"/>
    <w:tmpl w:val="8788CD4E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1D881FF7"/>
    <w:multiLevelType w:val="hybridMultilevel"/>
    <w:tmpl w:val="F1ACF0D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20F46AFC"/>
    <w:multiLevelType w:val="multilevel"/>
    <w:tmpl w:val="F1D4D3F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4C720F"/>
    <w:multiLevelType w:val="hybridMultilevel"/>
    <w:tmpl w:val="E92E0EA6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23413FC6"/>
    <w:multiLevelType w:val="multilevel"/>
    <w:tmpl w:val="EE446F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01063B"/>
    <w:multiLevelType w:val="hybridMultilevel"/>
    <w:tmpl w:val="00840F34"/>
    <w:lvl w:ilvl="0" w:tplc="0409000B">
      <w:start w:val="1"/>
      <w:numFmt w:val="bullet"/>
      <w:lvlText w:val="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1" w15:restartNumberingAfterBreak="0">
    <w:nsid w:val="28CF5708"/>
    <w:multiLevelType w:val="multilevel"/>
    <w:tmpl w:val="28CF5708"/>
    <w:lvl w:ilvl="0">
      <w:start w:val="1"/>
      <w:numFmt w:val="bullet"/>
      <w:lvlText w:val=""/>
      <w:lvlJc w:val="left"/>
      <w:pPr>
        <w:ind w:left="18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22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26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30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34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9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43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47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5160" w:hanging="420"/>
      </w:pPr>
      <w:rPr>
        <w:rFonts w:ascii="Wingdings" w:hAnsi="Wingdings" w:hint="default"/>
      </w:rPr>
    </w:lvl>
  </w:abstractNum>
  <w:abstractNum w:abstractNumId="22" w15:restartNumberingAfterBreak="0">
    <w:nsid w:val="2A623FAA"/>
    <w:multiLevelType w:val="hybridMultilevel"/>
    <w:tmpl w:val="33C433DA"/>
    <w:lvl w:ilvl="0" w:tplc="04090019">
      <w:start w:val="1"/>
      <w:numFmt w:val="lowerLetter"/>
      <w:lvlText w:val="%1)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330A41AD"/>
    <w:multiLevelType w:val="hybridMultilevel"/>
    <w:tmpl w:val="983494D8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3C303E40"/>
    <w:multiLevelType w:val="hybridMultilevel"/>
    <w:tmpl w:val="D2D25E8A"/>
    <w:lvl w:ilvl="0" w:tplc="04090019">
      <w:start w:val="1"/>
      <w:numFmt w:val="lowerLetter"/>
      <w:lvlText w:val="%1)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3E557448"/>
    <w:multiLevelType w:val="hybridMultilevel"/>
    <w:tmpl w:val="5B16EDBE"/>
    <w:lvl w:ilvl="0" w:tplc="04090019">
      <w:start w:val="1"/>
      <w:numFmt w:val="lowerLetter"/>
      <w:lvlText w:val="%1)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42E34DFD"/>
    <w:multiLevelType w:val="hybridMultilevel"/>
    <w:tmpl w:val="407070C4"/>
    <w:lvl w:ilvl="0" w:tplc="0409000B">
      <w:start w:val="1"/>
      <w:numFmt w:val="bullet"/>
      <w:lvlText w:val="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7" w15:restartNumberingAfterBreak="0">
    <w:nsid w:val="43347219"/>
    <w:multiLevelType w:val="hybridMultilevel"/>
    <w:tmpl w:val="0E5A15AE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44802978"/>
    <w:multiLevelType w:val="multilevel"/>
    <w:tmpl w:val="9EBE6F0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BD0CF5"/>
    <w:multiLevelType w:val="multilevel"/>
    <w:tmpl w:val="6B168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BE3757F"/>
    <w:multiLevelType w:val="hybridMultilevel"/>
    <w:tmpl w:val="AB266F44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50312FF9"/>
    <w:multiLevelType w:val="hybridMultilevel"/>
    <w:tmpl w:val="3C00566A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54EA4E10"/>
    <w:multiLevelType w:val="hybridMultilevel"/>
    <w:tmpl w:val="0F7C7B08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54FD243C"/>
    <w:multiLevelType w:val="hybridMultilevel"/>
    <w:tmpl w:val="9E06DC86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60600D80"/>
    <w:multiLevelType w:val="multilevel"/>
    <w:tmpl w:val="60600D80"/>
    <w:lvl w:ilvl="0" w:tentative="1">
      <w:start w:val="1"/>
      <w:numFmt w:val="bullet"/>
      <w:pStyle w:val="a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entative="1">
      <w:start w:val="1"/>
      <w:numFmt w:val="decimal"/>
      <w:isLgl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1">
      <w:start w:val="1"/>
      <w:numFmt w:val="decimal"/>
      <w:lvlText w:val="%1.%2.%3"/>
      <w:lvlJc w:val="left"/>
      <w:pPr>
        <w:tabs>
          <w:tab w:val="left" w:pos="993"/>
        </w:tabs>
        <w:ind w:left="993" w:hanging="567"/>
      </w:pPr>
      <w:rPr>
        <w:rFonts w:hint="eastAsia"/>
      </w:rPr>
    </w:lvl>
    <w:lvl w:ilvl="3" w:tentative="1">
      <w:start w:val="1"/>
      <w:numFmt w:val="decimal"/>
      <w:lvlText w:val="%1.%2.%3.%4"/>
      <w:lvlJc w:val="left"/>
      <w:pPr>
        <w:tabs>
          <w:tab w:val="left" w:pos="1559"/>
        </w:tabs>
        <w:ind w:left="1559" w:hanging="708"/>
      </w:pPr>
      <w:rPr>
        <w:rFonts w:hint="eastAsia"/>
      </w:rPr>
    </w:lvl>
    <w:lvl w:ilvl="4" w:tentative="1">
      <w:start w:val="1"/>
      <w:numFmt w:val="decimal"/>
      <w:lvlText w:val="%1.%2.%3.%4.%5"/>
      <w:lvlJc w:val="left"/>
      <w:pPr>
        <w:tabs>
          <w:tab w:val="left" w:pos="2126"/>
        </w:tabs>
        <w:ind w:left="2126" w:hanging="850"/>
      </w:pPr>
      <w:rPr>
        <w:rFonts w:hint="eastAsia"/>
      </w:rPr>
    </w:lvl>
    <w:lvl w:ilvl="5" w:tentative="1">
      <w:start w:val="1"/>
      <w:numFmt w:val="decimal"/>
      <w:lvlText w:val="%1.%2.%3.%4.%5.%6"/>
      <w:lvlJc w:val="left"/>
      <w:pPr>
        <w:tabs>
          <w:tab w:val="left" w:pos="2835"/>
        </w:tabs>
        <w:ind w:left="2835" w:hanging="1134"/>
      </w:pPr>
      <w:rPr>
        <w:rFonts w:hint="eastAsia"/>
      </w:rPr>
    </w:lvl>
    <w:lvl w:ilvl="6" w:tentative="1">
      <w:start w:val="1"/>
      <w:numFmt w:val="decimal"/>
      <w:lvlText w:val="%1.%2.%3.%4.%5.%6.%7"/>
      <w:lvlJc w:val="left"/>
      <w:pPr>
        <w:tabs>
          <w:tab w:val="left" w:pos="3402"/>
        </w:tabs>
        <w:ind w:left="3402" w:hanging="1276"/>
      </w:pPr>
      <w:rPr>
        <w:rFonts w:hint="eastAsia"/>
      </w:rPr>
    </w:lvl>
    <w:lvl w:ilvl="7" w:tentative="1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 w:tentative="1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35" w15:restartNumberingAfterBreak="0">
    <w:nsid w:val="66F631FD"/>
    <w:multiLevelType w:val="hybridMultilevel"/>
    <w:tmpl w:val="01988A90"/>
    <w:lvl w:ilvl="0" w:tplc="04090019">
      <w:start w:val="1"/>
      <w:numFmt w:val="lowerLetter"/>
      <w:lvlText w:val="%1)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67FC00D7"/>
    <w:multiLevelType w:val="hybridMultilevel"/>
    <w:tmpl w:val="D0F60390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682B0843"/>
    <w:multiLevelType w:val="hybridMultilevel"/>
    <w:tmpl w:val="51C08EE6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8" w15:restartNumberingAfterBreak="0">
    <w:nsid w:val="6A59184F"/>
    <w:multiLevelType w:val="hybridMultilevel"/>
    <w:tmpl w:val="A454AA52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 w15:restartNumberingAfterBreak="0">
    <w:nsid w:val="6DDA10D2"/>
    <w:multiLevelType w:val="hybridMultilevel"/>
    <w:tmpl w:val="0B4CC23A"/>
    <w:lvl w:ilvl="0" w:tplc="A21EEC08">
      <w:start w:val="1"/>
      <w:numFmt w:val="lowerLetter"/>
      <w:lvlText w:val="%1)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 w15:restartNumberingAfterBreak="0">
    <w:nsid w:val="6E657395"/>
    <w:multiLevelType w:val="hybridMultilevel"/>
    <w:tmpl w:val="F870950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1" w15:restartNumberingAfterBreak="0">
    <w:nsid w:val="78250101"/>
    <w:multiLevelType w:val="hybridMultilevel"/>
    <w:tmpl w:val="688EA43C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4"/>
  </w:num>
  <w:num w:numId="2">
    <w:abstractNumId w:val="4"/>
  </w:num>
  <w:num w:numId="3">
    <w:abstractNumId w:val="34"/>
  </w:num>
  <w:num w:numId="4">
    <w:abstractNumId w:val="6"/>
  </w:num>
  <w:num w:numId="5">
    <w:abstractNumId w:val="21"/>
  </w:num>
  <w:num w:numId="6">
    <w:abstractNumId w:val="10"/>
  </w:num>
  <w:num w:numId="7">
    <w:abstractNumId w:val="8"/>
  </w:num>
  <w:num w:numId="8">
    <w:abstractNumId w:val="26"/>
  </w:num>
  <w:num w:numId="9">
    <w:abstractNumId w:val="20"/>
  </w:num>
  <w:num w:numId="10">
    <w:abstractNumId w:val="5"/>
  </w:num>
  <w:num w:numId="11">
    <w:abstractNumId w:val="9"/>
  </w:num>
  <w:num w:numId="12">
    <w:abstractNumId w:val="18"/>
  </w:num>
  <w:num w:numId="13">
    <w:abstractNumId w:val="19"/>
  </w:num>
  <w:num w:numId="14">
    <w:abstractNumId w:val="31"/>
  </w:num>
  <w:num w:numId="15">
    <w:abstractNumId w:val="30"/>
  </w:num>
  <w:num w:numId="16">
    <w:abstractNumId w:val="32"/>
  </w:num>
  <w:num w:numId="17">
    <w:abstractNumId w:val="17"/>
  </w:num>
  <w:num w:numId="18">
    <w:abstractNumId w:val="28"/>
  </w:num>
  <w:num w:numId="19">
    <w:abstractNumId w:val="37"/>
  </w:num>
  <w:num w:numId="20">
    <w:abstractNumId w:val="41"/>
  </w:num>
  <w:num w:numId="21">
    <w:abstractNumId w:val="23"/>
  </w:num>
  <w:num w:numId="22">
    <w:abstractNumId w:val="2"/>
  </w:num>
  <w:num w:numId="23">
    <w:abstractNumId w:val="27"/>
  </w:num>
  <w:num w:numId="24">
    <w:abstractNumId w:val="33"/>
  </w:num>
  <w:num w:numId="25">
    <w:abstractNumId w:val="0"/>
  </w:num>
  <w:num w:numId="26">
    <w:abstractNumId w:val="36"/>
  </w:num>
  <w:num w:numId="27">
    <w:abstractNumId w:val="12"/>
  </w:num>
  <w:num w:numId="28">
    <w:abstractNumId w:val="39"/>
  </w:num>
  <w:num w:numId="29">
    <w:abstractNumId w:val="24"/>
  </w:num>
  <w:num w:numId="30">
    <w:abstractNumId w:val="7"/>
  </w:num>
  <w:num w:numId="31">
    <w:abstractNumId w:val="22"/>
  </w:num>
  <w:num w:numId="32">
    <w:abstractNumId w:val="16"/>
  </w:num>
  <w:num w:numId="33">
    <w:abstractNumId w:val="1"/>
  </w:num>
  <w:num w:numId="34">
    <w:abstractNumId w:val="13"/>
  </w:num>
  <w:num w:numId="35">
    <w:abstractNumId w:val="29"/>
  </w:num>
  <w:num w:numId="36">
    <w:abstractNumId w:val="3"/>
  </w:num>
  <w:num w:numId="37">
    <w:abstractNumId w:val="11"/>
  </w:num>
  <w:num w:numId="38">
    <w:abstractNumId w:val="15"/>
  </w:num>
  <w:num w:numId="39">
    <w:abstractNumId w:val="38"/>
  </w:num>
  <w:num w:numId="40">
    <w:abstractNumId w:val="35"/>
  </w:num>
  <w:num w:numId="41">
    <w:abstractNumId w:val="25"/>
  </w:num>
  <w:num w:numId="42">
    <w:abstractNumId w:val="14"/>
  </w:num>
  <w:num w:numId="43">
    <w:abstractNumId w:val="14"/>
  </w:num>
  <w:num w:numId="44">
    <w:abstractNumId w:val="40"/>
  </w:num>
  <w:num w:numId="45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ocumentProtection w:formatting="1"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29D"/>
    <w:rsid w:val="00001C6E"/>
    <w:rsid w:val="00003703"/>
    <w:rsid w:val="000046F2"/>
    <w:rsid w:val="000068B2"/>
    <w:rsid w:val="0001053F"/>
    <w:rsid w:val="000143E3"/>
    <w:rsid w:val="0001624B"/>
    <w:rsid w:val="000170E0"/>
    <w:rsid w:val="00021A42"/>
    <w:rsid w:val="00022B8B"/>
    <w:rsid w:val="0002419C"/>
    <w:rsid w:val="00025516"/>
    <w:rsid w:val="000327DE"/>
    <w:rsid w:val="00035A2F"/>
    <w:rsid w:val="00042C19"/>
    <w:rsid w:val="000444AD"/>
    <w:rsid w:val="00046562"/>
    <w:rsid w:val="0004661A"/>
    <w:rsid w:val="00047E3A"/>
    <w:rsid w:val="00050636"/>
    <w:rsid w:val="000516E3"/>
    <w:rsid w:val="0005463F"/>
    <w:rsid w:val="00055EBE"/>
    <w:rsid w:val="000565A8"/>
    <w:rsid w:val="00057011"/>
    <w:rsid w:val="000573CA"/>
    <w:rsid w:val="00061229"/>
    <w:rsid w:val="00061BAA"/>
    <w:rsid w:val="00067176"/>
    <w:rsid w:val="0007506B"/>
    <w:rsid w:val="00081ACB"/>
    <w:rsid w:val="00085196"/>
    <w:rsid w:val="000854FB"/>
    <w:rsid w:val="00085D45"/>
    <w:rsid w:val="00086BAE"/>
    <w:rsid w:val="000917BA"/>
    <w:rsid w:val="000979E8"/>
    <w:rsid w:val="000A1B02"/>
    <w:rsid w:val="000A3180"/>
    <w:rsid w:val="000A5295"/>
    <w:rsid w:val="000A5A75"/>
    <w:rsid w:val="000A6214"/>
    <w:rsid w:val="000B24F3"/>
    <w:rsid w:val="000B2CED"/>
    <w:rsid w:val="000B2D28"/>
    <w:rsid w:val="000B3423"/>
    <w:rsid w:val="000B47DE"/>
    <w:rsid w:val="000B78D9"/>
    <w:rsid w:val="000C065E"/>
    <w:rsid w:val="000C322C"/>
    <w:rsid w:val="000C441F"/>
    <w:rsid w:val="000D5FEE"/>
    <w:rsid w:val="000E6BE2"/>
    <w:rsid w:val="000E716B"/>
    <w:rsid w:val="000F08FB"/>
    <w:rsid w:val="000F0C3C"/>
    <w:rsid w:val="000F42A3"/>
    <w:rsid w:val="000F7919"/>
    <w:rsid w:val="000F7970"/>
    <w:rsid w:val="00100173"/>
    <w:rsid w:val="0010127F"/>
    <w:rsid w:val="00104FDC"/>
    <w:rsid w:val="001054BE"/>
    <w:rsid w:val="00111F70"/>
    <w:rsid w:val="001126A8"/>
    <w:rsid w:val="0011307B"/>
    <w:rsid w:val="00113F5D"/>
    <w:rsid w:val="001141F5"/>
    <w:rsid w:val="0011558B"/>
    <w:rsid w:val="00115CC2"/>
    <w:rsid w:val="00121313"/>
    <w:rsid w:val="00122395"/>
    <w:rsid w:val="00124E47"/>
    <w:rsid w:val="001255C2"/>
    <w:rsid w:val="00125D85"/>
    <w:rsid w:val="001272A8"/>
    <w:rsid w:val="001308F7"/>
    <w:rsid w:val="00131B02"/>
    <w:rsid w:val="001331E1"/>
    <w:rsid w:val="001368DB"/>
    <w:rsid w:val="00137707"/>
    <w:rsid w:val="00141BCF"/>
    <w:rsid w:val="00143529"/>
    <w:rsid w:val="00143879"/>
    <w:rsid w:val="00144FA3"/>
    <w:rsid w:val="0014773A"/>
    <w:rsid w:val="001503A2"/>
    <w:rsid w:val="00151EB8"/>
    <w:rsid w:val="00155D11"/>
    <w:rsid w:val="00155EC6"/>
    <w:rsid w:val="001578CC"/>
    <w:rsid w:val="001602FB"/>
    <w:rsid w:val="00161895"/>
    <w:rsid w:val="0016203D"/>
    <w:rsid w:val="00162491"/>
    <w:rsid w:val="001656F8"/>
    <w:rsid w:val="00166498"/>
    <w:rsid w:val="00170501"/>
    <w:rsid w:val="00174723"/>
    <w:rsid w:val="001804E0"/>
    <w:rsid w:val="00180F32"/>
    <w:rsid w:val="0018355F"/>
    <w:rsid w:val="0018429D"/>
    <w:rsid w:val="0018707F"/>
    <w:rsid w:val="00192B56"/>
    <w:rsid w:val="00195304"/>
    <w:rsid w:val="001974BB"/>
    <w:rsid w:val="001A4624"/>
    <w:rsid w:val="001A4FF6"/>
    <w:rsid w:val="001A5187"/>
    <w:rsid w:val="001A78FC"/>
    <w:rsid w:val="001B006F"/>
    <w:rsid w:val="001B4B1B"/>
    <w:rsid w:val="001B6398"/>
    <w:rsid w:val="001C1C46"/>
    <w:rsid w:val="001C2F6A"/>
    <w:rsid w:val="001C3A0F"/>
    <w:rsid w:val="001C3B5A"/>
    <w:rsid w:val="001C492B"/>
    <w:rsid w:val="001D1277"/>
    <w:rsid w:val="001D5358"/>
    <w:rsid w:val="001E09BC"/>
    <w:rsid w:val="001E426B"/>
    <w:rsid w:val="001E6947"/>
    <w:rsid w:val="001E7901"/>
    <w:rsid w:val="001F1385"/>
    <w:rsid w:val="001F4353"/>
    <w:rsid w:val="001F53E0"/>
    <w:rsid w:val="00200536"/>
    <w:rsid w:val="00200C29"/>
    <w:rsid w:val="00201554"/>
    <w:rsid w:val="00202AFB"/>
    <w:rsid w:val="002055E6"/>
    <w:rsid w:val="00205E0A"/>
    <w:rsid w:val="00212468"/>
    <w:rsid w:val="002133EC"/>
    <w:rsid w:val="0021354F"/>
    <w:rsid w:val="00216EA4"/>
    <w:rsid w:val="00220628"/>
    <w:rsid w:val="00224FC3"/>
    <w:rsid w:val="002310D4"/>
    <w:rsid w:val="00231C2F"/>
    <w:rsid w:val="00232BEB"/>
    <w:rsid w:val="00233416"/>
    <w:rsid w:val="002339D8"/>
    <w:rsid w:val="00237828"/>
    <w:rsid w:val="00240CF6"/>
    <w:rsid w:val="00244F6B"/>
    <w:rsid w:val="0024616D"/>
    <w:rsid w:val="00247FA5"/>
    <w:rsid w:val="00250772"/>
    <w:rsid w:val="002509FA"/>
    <w:rsid w:val="0025675D"/>
    <w:rsid w:val="00260303"/>
    <w:rsid w:val="00262262"/>
    <w:rsid w:val="0026284E"/>
    <w:rsid w:val="00265AF7"/>
    <w:rsid w:val="00266DEE"/>
    <w:rsid w:val="00273C10"/>
    <w:rsid w:val="0028361D"/>
    <w:rsid w:val="00286B48"/>
    <w:rsid w:val="00286C50"/>
    <w:rsid w:val="00290333"/>
    <w:rsid w:val="00294162"/>
    <w:rsid w:val="00294DD7"/>
    <w:rsid w:val="00296635"/>
    <w:rsid w:val="002974D2"/>
    <w:rsid w:val="0029793B"/>
    <w:rsid w:val="002A0B73"/>
    <w:rsid w:val="002A2B06"/>
    <w:rsid w:val="002A4CDE"/>
    <w:rsid w:val="002B591B"/>
    <w:rsid w:val="002B780D"/>
    <w:rsid w:val="002C1B56"/>
    <w:rsid w:val="002C1EB3"/>
    <w:rsid w:val="002C33BA"/>
    <w:rsid w:val="002C3CB7"/>
    <w:rsid w:val="002C7089"/>
    <w:rsid w:val="002C75C3"/>
    <w:rsid w:val="002D1C1C"/>
    <w:rsid w:val="002D211E"/>
    <w:rsid w:val="002D3851"/>
    <w:rsid w:val="002D3865"/>
    <w:rsid w:val="002D58FB"/>
    <w:rsid w:val="002D5E08"/>
    <w:rsid w:val="002D60FD"/>
    <w:rsid w:val="002E105A"/>
    <w:rsid w:val="002E333D"/>
    <w:rsid w:val="002F1454"/>
    <w:rsid w:val="002F2274"/>
    <w:rsid w:val="002F313D"/>
    <w:rsid w:val="002F3F3D"/>
    <w:rsid w:val="00301F9B"/>
    <w:rsid w:val="003021F0"/>
    <w:rsid w:val="0030227C"/>
    <w:rsid w:val="00302945"/>
    <w:rsid w:val="0030672F"/>
    <w:rsid w:val="00310946"/>
    <w:rsid w:val="00313671"/>
    <w:rsid w:val="0031518A"/>
    <w:rsid w:val="00315EB9"/>
    <w:rsid w:val="003207E9"/>
    <w:rsid w:val="00320A33"/>
    <w:rsid w:val="003241E4"/>
    <w:rsid w:val="003241FB"/>
    <w:rsid w:val="00325061"/>
    <w:rsid w:val="00327158"/>
    <w:rsid w:val="00334240"/>
    <w:rsid w:val="003350EC"/>
    <w:rsid w:val="00335C3E"/>
    <w:rsid w:val="00341A3B"/>
    <w:rsid w:val="00346629"/>
    <w:rsid w:val="00346F44"/>
    <w:rsid w:val="00353044"/>
    <w:rsid w:val="00354383"/>
    <w:rsid w:val="00354639"/>
    <w:rsid w:val="003567F5"/>
    <w:rsid w:val="003606E5"/>
    <w:rsid w:val="00361E69"/>
    <w:rsid w:val="0036456B"/>
    <w:rsid w:val="003672FF"/>
    <w:rsid w:val="00367CDC"/>
    <w:rsid w:val="00370534"/>
    <w:rsid w:val="00371379"/>
    <w:rsid w:val="00372E9C"/>
    <w:rsid w:val="00373687"/>
    <w:rsid w:val="00374274"/>
    <w:rsid w:val="003814E2"/>
    <w:rsid w:val="00382D5D"/>
    <w:rsid w:val="00390351"/>
    <w:rsid w:val="00391B56"/>
    <w:rsid w:val="0039276F"/>
    <w:rsid w:val="00393D09"/>
    <w:rsid w:val="003941D9"/>
    <w:rsid w:val="003A2EB2"/>
    <w:rsid w:val="003A7BA9"/>
    <w:rsid w:val="003B0720"/>
    <w:rsid w:val="003B0AAC"/>
    <w:rsid w:val="003B1918"/>
    <w:rsid w:val="003B40D8"/>
    <w:rsid w:val="003C19EC"/>
    <w:rsid w:val="003C1CDC"/>
    <w:rsid w:val="003C21EA"/>
    <w:rsid w:val="003D0D1E"/>
    <w:rsid w:val="003D1C85"/>
    <w:rsid w:val="003D5B77"/>
    <w:rsid w:val="003D6778"/>
    <w:rsid w:val="003E1226"/>
    <w:rsid w:val="003E1E58"/>
    <w:rsid w:val="003E293A"/>
    <w:rsid w:val="003E6CAD"/>
    <w:rsid w:val="003E7710"/>
    <w:rsid w:val="003F0352"/>
    <w:rsid w:val="003F256C"/>
    <w:rsid w:val="003F3A85"/>
    <w:rsid w:val="003F585B"/>
    <w:rsid w:val="003F788F"/>
    <w:rsid w:val="004016FE"/>
    <w:rsid w:val="00406CF2"/>
    <w:rsid w:val="00407961"/>
    <w:rsid w:val="00410BF7"/>
    <w:rsid w:val="00412016"/>
    <w:rsid w:val="0041396A"/>
    <w:rsid w:val="00415293"/>
    <w:rsid w:val="00415CCE"/>
    <w:rsid w:val="0041692F"/>
    <w:rsid w:val="0041716C"/>
    <w:rsid w:val="00420239"/>
    <w:rsid w:val="00423002"/>
    <w:rsid w:val="00425D83"/>
    <w:rsid w:val="00426BC3"/>
    <w:rsid w:val="00432903"/>
    <w:rsid w:val="004352AC"/>
    <w:rsid w:val="004357AF"/>
    <w:rsid w:val="00436B94"/>
    <w:rsid w:val="0044013B"/>
    <w:rsid w:val="00442BD5"/>
    <w:rsid w:val="00444E13"/>
    <w:rsid w:val="00445219"/>
    <w:rsid w:val="00446FC5"/>
    <w:rsid w:val="004476A5"/>
    <w:rsid w:val="004502C1"/>
    <w:rsid w:val="004505C4"/>
    <w:rsid w:val="00452335"/>
    <w:rsid w:val="00452FFB"/>
    <w:rsid w:val="004530AC"/>
    <w:rsid w:val="00453FEE"/>
    <w:rsid w:val="00454783"/>
    <w:rsid w:val="0045490D"/>
    <w:rsid w:val="00461630"/>
    <w:rsid w:val="00461E10"/>
    <w:rsid w:val="00461E66"/>
    <w:rsid w:val="00462186"/>
    <w:rsid w:val="00462D20"/>
    <w:rsid w:val="004676E3"/>
    <w:rsid w:val="0047132F"/>
    <w:rsid w:val="0047250D"/>
    <w:rsid w:val="004731A0"/>
    <w:rsid w:val="00473458"/>
    <w:rsid w:val="00473EDD"/>
    <w:rsid w:val="00474FB0"/>
    <w:rsid w:val="00475E23"/>
    <w:rsid w:val="004768C0"/>
    <w:rsid w:val="00491532"/>
    <w:rsid w:val="00492024"/>
    <w:rsid w:val="0049256D"/>
    <w:rsid w:val="004A26FD"/>
    <w:rsid w:val="004B01A1"/>
    <w:rsid w:val="004B31C8"/>
    <w:rsid w:val="004B74DA"/>
    <w:rsid w:val="004C0886"/>
    <w:rsid w:val="004C1EDD"/>
    <w:rsid w:val="004C258E"/>
    <w:rsid w:val="004C2927"/>
    <w:rsid w:val="004C65F1"/>
    <w:rsid w:val="004C6ED8"/>
    <w:rsid w:val="004C7BF0"/>
    <w:rsid w:val="004D0B80"/>
    <w:rsid w:val="004D3199"/>
    <w:rsid w:val="004D47D6"/>
    <w:rsid w:val="004D6395"/>
    <w:rsid w:val="004E281B"/>
    <w:rsid w:val="004E4F3F"/>
    <w:rsid w:val="004E56D4"/>
    <w:rsid w:val="004E7011"/>
    <w:rsid w:val="004F0561"/>
    <w:rsid w:val="004F2A73"/>
    <w:rsid w:val="004F3680"/>
    <w:rsid w:val="004F4019"/>
    <w:rsid w:val="004F4566"/>
    <w:rsid w:val="004F555C"/>
    <w:rsid w:val="004F7701"/>
    <w:rsid w:val="004F7975"/>
    <w:rsid w:val="00504048"/>
    <w:rsid w:val="0050726A"/>
    <w:rsid w:val="0050798A"/>
    <w:rsid w:val="005101C6"/>
    <w:rsid w:val="00517066"/>
    <w:rsid w:val="00517D3C"/>
    <w:rsid w:val="00520930"/>
    <w:rsid w:val="00521798"/>
    <w:rsid w:val="00521F29"/>
    <w:rsid w:val="0052370D"/>
    <w:rsid w:val="00524AB0"/>
    <w:rsid w:val="00525EB9"/>
    <w:rsid w:val="00526F7F"/>
    <w:rsid w:val="00527AD9"/>
    <w:rsid w:val="00527B4C"/>
    <w:rsid w:val="005302F2"/>
    <w:rsid w:val="00530C1F"/>
    <w:rsid w:val="00530DB7"/>
    <w:rsid w:val="00535A0D"/>
    <w:rsid w:val="005363E4"/>
    <w:rsid w:val="005369B7"/>
    <w:rsid w:val="00536ADA"/>
    <w:rsid w:val="00537CA5"/>
    <w:rsid w:val="0054356E"/>
    <w:rsid w:val="0054600B"/>
    <w:rsid w:val="0055151C"/>
    <w:rsid w:val="005526E9"/>
    <w:rsid w:val="00555E6B"/>
    <w:rsid w:val="00555F93"/>
    <w:rsid w:val="00556D42"/>
    <w:rsid w:val="00557596"/>
    <w:rsid w:val="005611C6"/>
    <w:rsid w:val="00561A29"/>
    <w:rsid w:val="00565FD0"/>
    <w:rsid w:val="00566B6D"/>
    <w:rsid w:val="005722FE"/>
    <w:rsid w:val="00573D38"/>
    <w:rsid w:val="00574615"/>
    <w:rsid w:val="00574A8E"/>
    <w:rsid w:val="005759DD"/>
    <w:rsid w:val="0058000F"/>
    <w:rsid w:val="005812CD"/>
    <w:rsid w:val="00581A4E"/>
    <w:rsid w:val="00582FE7"/>
    <w:rsid w:val="00584378"/>
    <w:rsid w:val="005950B3"/>
    <w:rsid w:val="00597A2A"/>
    <w:rsid w:val="00597BC8"/>
    <w:rsid w:val="005A03C9"/>
    <w:rsid w:val="005A044C"/>
    <w:rsid w:val="005A0CC9"/>
    <w:rsid w:val="005A1EB7"/>
    <w:rsid w:val="005A2696"/>
    <w:rsid w:val="005A3DB9"/>
    <w:rsid w:val="005B0163"/>
    <w:rsid w:val="005B0AFA"/>
    <w:rsid w:val="005B0EA9"/>
    <w:rsid w:val="005B1309"/>
    <w:rsid w:val="005B1714"/>
    <w:rsid w:val="005B2D4E"/>
    <w:rsid w:val="005B356C"/>
    <w:rsid w:val="005B418E"/>
    <w:rsid w:val="005B4328"/>
    <w:rsid w:val="005B4E83"/>
    <w:rsid w:val="005B6CAB"/>
    <w:rsid w:val="005B7AA8"/>
    <w:rsid w:val="005B7AD4"/>
    <w:rsid w:val="005C2B88"/>
    <w:rsid w:val="005C3C2C"/>
    <w:rsid w:val="005C44DE"/>
    <w:rsid w:val="005C5656"/>
    <w:rsid w:val="005C70CD"/>
    <w:rsid w:val="005C742F"/>
    <w:rsid w:val="005C7D29"/>
    <w:rsid w:val="005C7F34"/>
    <w:rsid w:val="005D03ED"/>
    <w:rsid w:val="005D3827"/>
    <w:rsid w:val="005D3E70"/>
    <w:rsid w:val="005D54E3"/>
    <w:rsid w:val="005E0B82"/>
    <w:rsid w:val="005E4FDA"/>
    <w:rsid w:val="005E625A"/>
    <w:rsid w:val="005E6688"/>
    <w:rsid w:val="005E67BF"/>
    <w:rsid w:val="005E7C93"/>
    <w:rsid w:val="005F3AF5"/>
    <w:rsid w:val="005F4E81"/>
    <w:rsid w:val="0060236D"/>
    <w:rsid w:val="006027A5"/>
    <w:rsid w:val="00602A0B"/>
    <w:rsid w:val="00603989"/>
    <w:rsid w:val="0061072F"/>
    <w:rsid w:val="00610A49"/>
    <w:rsid w:val="00611271"/>
    <w:rsid w:val="00611BA7"/>
    <w:rsid w:val="00617C6C"/>
    <w:rsid w:val="00617EA8"/>
    <w:rsid w:val="00624F46"/>
    <w:rsid w:val="006252F9"/>
    <w:rsid w:val="00627486"/>
    <w:rsid w:val="0063025A"/>
    <w:rsid w:val="00630E0A"/>
    <w:rsid w:val="00633B52"/>
    <w:rsid w:val="00633E54"/>
    <w:rsid w:val="0063458D"/>
    <w:rsid w:val="006349BE"/>
    <w:rsid w:val="00640735"/>
    <w:rsid w:val="00641347"/>
    <w:rsid w:val="00644B7B"/>
    <w:rsid w:val="006471CD"/>
    <w:rsid w:val="00647780"/>
    <w:rsid w:val="006517D5"/>
    <w:rsid w:val="00652B60"/>
    <w:rsid w:val="0065516F"/>
    <w:rsid w:val="00660FFF"/>
    <w:rsid w:val="006622A9"/>
    <w:rsid w:val="00662FEC"/>
    <w:rsid w:val="00663B95"/>
    <w:rsid w:val="00667AF9"/>
    <w:rsid w:val="00674135"/>
    <w:rsid w:val="0068047A"/>
    <w:rsid w:val="00681C90"/>
    <w:rsid w:val="006831D0"/>
    <w:rsid w:val="00683290"/>
    <w:rsid w:val="0068345E"/>
    <w:rsid w:val="00683D0E"/>
    <w:rsid w:val="00686871"/>
    <w:rsid w:val="00686C1E"/>
    <w:rsid w:val="0068709F"/>
    <w:rsid w:val="00687815"/>
    <w:rsid w:val="00694F41"/>
    <w:rsid w:val="006A3D73"/>
    <w:rsid w:val="006B245B"/>
    <w:rsid w:val="006B2917"/>
    <w:rsid w:val="006B44EC"/>
    <w:rsid w:val="006B7846"/>
    <w:rsid w:val="006C0292"/>
    <w:rsid w:val="006C4A6C"/>
    <w:rsid w:val="006C7CA1"/>
    <w:rsid w:val="006D00D1"/>
    <w:rsid w:val="006D04FE"/>
    <w:rsid w:val="006D0AAA"/>
    <w:rsid w:val="006D22D1"/>
    <w:rsid w:val="006D4F1F"/>
    <w:rsid w:val="006D6563"/>
    <w:rsid w:val="006D784D"/>
    <w:rsid w:val="006E1926"/>
    <w:rsid w:val="006E662A"/>
    <w:rsid w:val="006F034D"/>
    <w:rsid w:val="006F163C"/>
    <w:rsid w:val="006F4885"/>
    <w:rsid w:val="00700842"/>
    <w:rsid w:val="007014E3"/>
    <w:rsid w:val="00701F0D"/>
    <w:rsid w:val="0070393C"/>
    <w:rsid w:val="00704858"/>
    <w:rsid w:val="0071359E"/>
    <w:rsid w:val="007154EE"/>
    <w:rsid w:val="00715BDE"/>
    <w:rsid w:val="00716FE6"/>
    <w:rsid w:val="0072367A"/>
    <w:rsid w:val="00724F3E"/>
    <w:rsid w:val="00725DC7"/>
    <w:rsid w:val="00725EEC"/>
    <w:rsid w:val="00733AD1"/>
    <w:rsid w:val="0073400E"/>
    <w:rsid w:val="0073410B"/>
    <w:rsid w:val="00735EAA"/>
    <w:rsid w:val="00736BBC"/>
    <w:rsid w:val="00736D92"/>
    <w:rsid w:val="00736F03"/>
    <w:rsid w:val="0073732E"/>
    <w:rsid w:val="0073753F"/>
    <w:rsid w:val="00743838"/>
    <w:rsid w:val="0074453F"/>
    <w:rsid w:val="00750ED7"/>
    <w:rsid w:val="00751FEC"/>
    <w:rsid w:val="0075248D"/>
    <w:rsid w:val="00753398"/>
    <w:rsid w:val="00755707"/>
    <w:rsid w:val="0075643E"/>
    <w:rsid w:val="00760100"/>
    <w:rsid w:val="0076068F"/>
    <w:rsid w:val="00763BCF"/>
    <w:rsid w:val="00765466"/>
    <w:rsid w:val="00766144"/>
    <w:rsid w:val="007668CF"/>
    <w:rsid w:val="00766EAD"/>
    <w:rsid w:val="007708F2"/>
    <w:rsid w:val="00773378"/>
    <w:rsid w:val="007750F2"/>
    <w:rsid w:val="00775B59"/>
    <w:rsid w:val="00775C81"/>
    <w:rsid w:val="00780097"/>
    <w:rsid w:val="00784127"/>
    <w:rsid w:val="00785FCD"/>
    <w:rsid w:val="0078691E"/>
    <w:rsid w:val="00796229"/>
    <w:rsid w:val="00796BF8"/>
    <w:rsid w:val="007A0128"/>
    <w:rsid w:val="007A1073"/>
    <w:rsid w:val="007A16FD"/>
    <w:rsid w:val="007A4389"/>
    <w:rsid w:val="007A7ED6"/>
    <w:rsid w:val="007B0567"/>
    <w:rsid w:val="007B1008"/>
    <w:rsid w:val="007B241C"/>
    <w:rsid w:val="007B360B"/>
    <w:rsid w:val="007C38FC"/>
    <w:rsid w:val="007C6703"/>
    <w:rsid w:val="007D08C3"/>
    <w:rsid w:val="007D147E"/>
    <w:rsid w:val="007D169F"/>
    <w:rsid w:val="007D2571"/>
    <w:rsid w:val="007D3C6A"/>
    <w:rsid w:val="007D6BD2"/>
    <w:rsid w:val="007D731E"/>
    <w:rsid w:val="007D7819"/>
    <w:rsid w:val="007D7DF2"/>
    <w:rsid w:val="007E004F"/>
    <w:rsid w:val="007E275C"/>
    <w:rsid w:val="007E2960"/>
    <w:rsid w:val="007E367C"/>
    <w:rsid w:val="007E3D19"/>
    <w:rsid w:val="007E4EF4"/>
    <w:rsid w:val="007F27B5"/>
    <w:rsid w:val="007F27E6"/>
    <w:rsid w:val="007F2BC7"/>
    <w:rsid w:val="007F40B1"/>
    <w:rsid w:val="007F4A2E"/>
    <w:rsid w:val="007F5A42"/>
    <w:rsid w:val="007F642F"/>
    <w:rsid w:val="008068BA"/>
    <w:rsid w:val="0081230C"/>
    <w:rsid w:val="00812AC7"/>
    <w:rsid w:val="00816234"/>
    <w:rsid w:val="0082148D"/>
    <w:rsid w:val="00823B3B"/>
    <w:rsid w:val="00824C89"/>
    <w:rsid w:val="00827D24"/>
    <w:rsid w:val="0083240B"/>
    <w:rsid w:val="00833284"/>
    <w:rsid w:val="00833B24"/>
    <w:rsid w:val="00834DA3"/>
    <w:rsid w:val="00835F6D"/>
    <w:rsid w:val="008362CE"/>
    <w:rsid w:val="008372C8"/>
    <w:rsid w:val="008401D7"/>
    <w:rsid w:val="00840729"/>
    <w:rsid w:val="00850366"/>
    <w:rsid w:val="00860032"/>
    <w:rsid w:val="00865884"/>
    <w:rsid w:val="00871528"/>
    <w:rsid w:val="00871773"/>
    <w:rsid w:val="00872592"/>
    <w:rsid w:val="00873B7D"/>
    <w:rsid w:val="0087408F"/>
    <w:rsid w:val="008809AA"/>
    <w:rsid w:val="0088191B"/>
    <w:rsid w:val="00881F54"/>
    <w:rsid w:val="0088442D"/>
    <w:rsid w:val="00885A23"/>
    <w:rsid w:val="00890ED2"/>
    <w:rsid w:val="008914D1"/>
    <w:rsid w:val="008920B0"/>
    <w:rsid w:val="008926D3"/>
    <w:rsid w:val="00897C08"/>
    <w:rsid w:val="008A1AA7"/>
    <w:rsid w:val="008A2E51"/>
    <w:rsid w:val="008A36FA"/>
    <w:rsid w:val="008A3C38"/>
    <w:rsid w:val="008A6B62"/>
    <w:rsid w:val="008A7279"/>
    <w:rsid w:val="008B104D"/>
    <w:rsid w:val="008B1605"/>
    <w:rsid w:val="008B38D9"/>
    <w:rsid w:val="008B4D1D"/>
    <w:rsid w:val="008C0383"/>
    <w:rsid w:val="008C04B9"/>
    <w:rsid w:val="008C166A"/>
    <w:rsid w:val="008C3DDD"/>
    <w:rsid w:val="008C4F6D"/>
    <w:rsid w:val="008C4FC0"/>
    <w:rsid w:val="008C59C3"/>
    <w:rsid w:val="008C6BE3"/>
    <w:rsid w:val="008C773E"/>
    <w:rsid w:val="008C77E7"/>
    <w:rsid w:val="008C7A7D"/>
    <w:rsid w:val="008D2145"/>
    <w:rsid w:val="008D4FA9"/>
    <w:rsid w:val="008E010E"/>
    <w:rsid w:val="008E1B84"/>
    <w:rsid w:val="008E34BF"/>
    <w:rsid w:val="008E4658"/>
    <w:rsid w:val="008E52A4"/>
    <w:rsid w:val="008F01D7"/>
    <w:rsid w:val="008F046E"/>
    <w:rsid w:val="008F123E"/>
    <w:rsid w:val="008F1498"/>
    <w:rsid w:val="008F4FC7"/>
    <w:rsid w:val="008F660B"/>
    <w:rsid w:val="009025D4"/>
    <w:rsid w:val="00903BF9"/>
    <w:rsid w:val="009046F1"/>
    <w:rsid w:val="009047BD"/>
    <w:rsid w:val="00904B16"/>
    <w:rsid w:val="009067EC"/>
    <w:rsid w:val="0091049E"/>
    <w:rsid w:val="0091278E"/>
    <w:rsid w:val="009178AA"/>
    <w:rsid w:val="00922270"/>
    <w:rsid w:val="00923A27"/>
    <w:rsid w:val="00923B17"/>
    <w:rsid w:val="00924DC8"/>
    <w:rsid w:val="009250DD"/>
    <w:rsid w:val="009255AE"/>
    <w:rsid w:val="00927E46"/>
    <w:rsid w:val="00930A4B"/>
    <w:rsid w:val="00931809"/>
    <w:rsid w:val="00933094"/>
    <w:rsid w:val="00935813"/>
    <w:rsid w:val="00936D34"/>
    <w:rsid w:val="009373A0"/>
    <w:rsid w:val="00940E4C"/>
    <w:rsid w:val="00941E91"/>
    <w:rsid w:val="00943CE6"/>
    <w:rsid w:val="0094650F"/>
    <w:rsid w:val="00946739"/>
    <w:rsid w:val="009501C2"/>
    <w:rsid w:val="00950658"/>
    <w:rsid w:val="00950DB4"/>
    <w:rsid w:val="00954EF8"/>
    <w:rsid w:val="00955943"/>
    <w:rsid w:val="00960686"/>
    <w:rsid w:val="00961793"/>
    <w:rsid w:val="00962790"/>
    <w:rsid w:val="00962F0A"/>
    <w:rsid w:val="00963BD8"/>
    <w:rsid w:val="009674E1"/>
    <w:rsid w:val="009705AD"/>
    <w:rsid w:val="009710BA"/>
    <w:rsid w:val="00972015"/>
    <w:rsid w:val="0097254C"/>
    <w:rsid w:val="00976396"/>
    <w:rsid w:val="00976A22"/>
    <w:rsid w:val="00976F56"/>
    <w:rsid w:val="00980726"/>
    <w:rsid w:val="00981CBE"/>
    <w:rsid w:val="00981F81"/>
    <w:rsid w:val="00985CE7"/>
    <w:rsid w:val="00986DCA"/>
    <w:rsid w:val="00990E0E"/>
    <w:rsid w:val="00990F83"/>
    <w:rsid w:val="0099116B"/>
    <w:rsid w:val="00994086"/>
    <w:rsid w:val="009954B7"/>
    <w:rsid w:val="00995700"/>
    <w:rsid w:val="009A0450"/>
    <w:rsid w:val="009A1211"/>
    <w:rsid w:val="009A1B96"/>
    <w:rsid w:val="009A2005"/>
    <w:rsid w:val="009A206F"/>
    <w:rsid w:val="009A4766"/>
    <w:rsid w:val="009A4C91"/>
    <w:rsid w:val="009A5BB5"/>
    <w:rsid w:val="009B132B"/>
    <w:rsid w:val="009B155B"/>
    <w:rsid w:val="009B2704"/>
    <w:rsid w:val="009B2906"/>
    <w:rsid w:val="009B2913"/>
    <w:rsid w:val="009B3835"/>
    <w:rsid w:val="009B4C62"/>
    <w:rsid w:val="009B5515"/>
    <w:rsid w:val="009B6047"/>
    <w:rsid w:val="009B6382"/>
    <w:rsid w:val="009C4922"/>
    <w:rsid w:val="009C5585"/>
    <w:rsid w:val="009C583C"/>
    <w:rsid w:val="009D4ACC"/>
    <w:rsid w:val="009D4FD3"/>
    <w:rsid w:val="009E10C8"/>
    <w:rsid w:val="009E1494"/>
    <w:rsid w:val="009E7A97"/>
    <w:rsid w:val="009F2FF6"/>
    <w:rsid w:val="009F4BAE"/>
    <w:rsid w:val="009F6AD8"/>
    <w:rsid w:val="00A01494"/>
    <w:rsid w:val="00A01757"/>
    <w:rsid w:val="00A04DC9"/>
    <w:rsid w:val="00A05ABB"/>
    <w:rsid w:val="00A05BBC"/>
    <w:rsid w:val="00A0647C"/>
    <w:rsid w:val="00A1166F"/>
    <w:rsid w:val="00A116FA"/>
    <w:rsid w:val="00A12DEB"/>
    <w:rsid w:val="00A13387"/>
    <w:rsid w:val="00A26123"/>
    <w:rsid w:val="00A26A0A"/>
    <w:rsid w:val="00A27B0C"/>
    <w:rsid w:val="00A316C6"/>
    <w:rsid w:val="00A32EDD"/>
    <w:rsid w:val="00A346A5"/>
    <w:rsid w:val="00A34EAD"/>
    <w:rsid w:val="00A418F6"/>
    <w:rsid w:val="00A42068"/>
    <w:rsid w:val="00A42B89"/>
    <w:rsid w:val="00A42C30"/>
    <w:rsid w:val="00A467BC"/>
    <w:rsid w:val="00A4683E"/>
    <w:rsid w:val="00A503DA"/>
    <w:rsid w:val="00A5087B"/>
    <w:rsid w:val="00A518F1"/>
    <w:rsid w:val="00A54563"/>
    <w:rsid w:val="00A57FC4"/>
    <w:rsid w:val="00A63778"/>
    <w:rsid w:val="00A669AC"/>
    <w:rsid w:val="00A73C03"/>
    <w:rsid w:val="00A81C38"/>
    <w:rsid w:val="00A82F37"/>
    <w:rsid w:val="00A85BE1"/>
    <w:rsid w:val="00A85D50"/>
    <w:rsid w:val="00A90FDB"/>
    <w:rsid w:val="00A92448"/>
    <w:rsid w:val="00A92A34"/>
    <w:rsid w:val="00A9388B"/>
    <w:rsid w:val="00A9652B"/>
    <w:rsid w:val="00A977D6"/>
    <w:rsid w:val="00AA013A"/>
    <w:rsid w:val="00AA48A9"/>
    <w:rsid w:val="00AA5475"/>
    <w:rsid w:val="00AA57D9"/>
    <w:rsid w:val="00AA6A83"/>
    <w:rsid w:val="00AA77E6"/>
    <w:rsid w:val="00AA7FA0"/>
    <w:rsid w:val="00AB1653"/>
    <w:rsid w:val="00AB24F8"/>
    <w:rsid w:val="00AB2D69"/>
    <w:rsid w:val="00AB3445"/>
    <w:rsid w:val="00AC349C"/>
    <w:rsid w:val="00AC505C"/>
    <w:rsid w:val="00AC56D2"/>
    <w:rsid w:val="00AC5F2B"/>
    <w:rsid w:val="00AC76D5"/>
    <w:rsid w:val="00AD0635"/>
    <w:rsid w:val="00AD0CC4"/>
    <w:rsid w:val="00AD121E"/>
    <w:rsid w:val="00AD43A6"/>
    <w:rsid w:val="00AE0B6D"/>
    <w:rsid w:val="00AE1C53"/>
    <w:rsid w:val="00AE30FA"/>
    <w:rsid w:val="00AE4DB0"/>
    <w:rsid w:val="00AE5DC1"/>
    <w:rsid w:val="00AF038E"/>
    <w:rsid w:val="00AF0FFC"/>
    <w:rsid w:val="00AF1C42"/>
    <w:rsid w:val="00AF441F"/>
    <w:rsid w:val="00AF44B2"/>
    <w:rsid w:val="00AF6AF9"/>
    <w:rsid w:val="00B016D5"/>
    <w:rsid w:val="00B02454"/>
    <w:rsid w:val="00B02BE3"/>
    <w:rsid w:val="00B031B3"/>
    <w:rsid w:val="00B0514E"/>
    <w:rsid w:val="00B05BBF"/>
    <w:rsid w:val="00B0614A"/>
    <w:rsid w:val="00B07B36"/>
    <w:rsid w:val="00B10FBE"/>
    <w:rsid w:val="00B121F3"/>
    <w:rsid w:val="00B14519"/>
    <w:rsid w:val="00B14903"/>
    <w:rsid w:val="00B1554B"/>
    <w:rsid w:val="00B15800"/>
    <w:rsid w:val="00B24A1A"/>
    <w:rsid w:val="00B25ADF"/>
    <w:rsid w:val="00B315DA"/>
    <w:rsid w:val="00B31755"/>
    <w:rsid w:val="00B32C82"/>
    <w:rsid w:val="00B34187"/>
    <w:rsid w:val="00B3505F"/>
    <w:rsid w:val="00B40C07"/>
    <w:rsid w:val="00B41CEA"/>
    <w:rsid w:val="00B426C9"/>
    <w:rsid w:val="00B42CE0"/>
    <w:rsid w:val="00B43BDE"/>
    <w:rsid w:val="00B508B4"/>
    <w:rsid w:val="00B57DA2"/>
    <w:rsid w:val="00B60B0E"/>
    <w:rsid w:val="00B61A24"/>
    <w:rsid w:val="00B62D54"/>
    <w:rsid w:val="00B63543"/>
    <w:rsid w:val="00B7253C"/>
    <w:rsid w:val="00B7281B"/>
    <w:rsid w:val="00B73A2A"/>
    <w:rsid w:val="00B77CEB"/>
    <w:rsid w:val="00B83653"/>
    <w:rsid w:val="00B8384C"/>
    <w:rsid w:val="00B87DB5"/>
    <w:rsid w:val="00B911C1"/>
    <w:rsid w:val="00B9177A"/>
    <w:rsid w:val="00B934BD"/>
    <w:rsid w:val="00B94DC8"/>
    <w:rsid w:val="00B94DCD"/>
    <w:rsid w:val="00B9637C"/>
    <w:rsid w:val="00BA31A9"/>
    <w:rsid w:val="00BB07B7"/>
    <w:rsid w:val="00BB1FFE"/>
    <w:rsid w:val="00BB3404"/>
    <w:rsid w:val="00BB6B36"/>
    <w:rsid w:val="00BB6B89"/>
    <w:rsid w:val="00BD1840"/>
    <w:rsid w:val="00BD3B82"/>
    <w:rsid w:val="00BD4EAC"/>
    <w:rsid w:val="00BD6BF9"/>
    <w:rsid w:val="00BD7201"/>
    <w:rsid w:val="00BE1089"/>
    <w:rsid w:val="00BE1896"/>
    <w:rsid w:val="00BE26D9"/>
    <w:rsid w:val="00BE4243"/>
    <w:rsid w:val="00BE42FF"/>
    <w:rsid w:val="00BF007A"/>
    <w:rsid w:val="00BF111E"/>
    <w:rsid w:val="00BF15EB"/>
    <w:rsid w:val="00BF29E7"/>
    <w:rsid w:val="00BF4805"/>
    <w:rsid w:val="00BF5C62"/>
    <w:rsid w:val="00BF64E6"/>
    <w:rsid w:val="00BF6EAF"/>
    <w:rsid w:val="00BF718D"/>
    <w:rsid w:val="00C00B7C"/>
    <w:rsid w:val="00C017DF"/>
    <w:rsid w:val="00C050E6"/>
    <w:rsid w:val="00C11FAF"/>
    <w:rsid w:val="00C1563C"/>
    <w:rsid w:val="00C224B1"/>
    <w:rsid w:val="00C27828"/>
    <w:rsid w:val="00C31995"/>
    <w:rsid w:val="00C3259A"/>
    <w:rsid w:val="00C35AB6"/>
    <w:rsid w:val="00C36CE0"/>
    <w:rsid w:val="00C47A7B"/>
    <w:rsid w:val="00C47D01"/>
    <w:rsid w:val="00C50EFE"/>
    <w:rsid w:val="00C5235A"/>
    <w:rsid w:val="00C56327"/>
    <w:rsid w:val="00C57BC3"/>
    <w:rsid w:val="00C57DD8"/>
    <w:rsid w:val="00C63F21"/>
    <w:rsid w:val="00C644E8"/>
    <w:rsid w:val="00C67BFB"/>
    <w:rsid w:val="00C71FD1"/>
    <w:rsid w:val="00C76172"/>
    <w:rsid w:val="00C800BC"/>
    <w:rsid w:val="00C845AD"/>
    <w:rsid w:val="00C84801"/>
    <w:rsid w:val="00C84916"/>
    <w:rsid w:val="00C86EAF"/>
    <w:rsid w:val="00C87129"/>
    <w:rsid w:val="00C906E5"/>
    <w:rsid w:val="00C94020"/>
    <w:rsid w:val="00C95138"/>
    <w:rsid w:val="00C95192"/>
    <w:rsid w:val="00C97AA3"/>
    <w:rsid w:val="00C97CBC"/>
    <w:rsid w:val="00CA6554"/>
    <w:rsid w:val="00CA66B9"/>
    <w:rsid w:val="00CA7872"/>
    <w:rsid w:val="00CB5029"/>
    <w:rsid w:val="00CB62CE"/>
    <w:rsid w:val="00CB752F"/>
    <w:rsid w:val="00CC1870"/>
    <w:rsid w:val="00CC574E"/>
    <w:rsid w:val="00CE0121"/>
    <w:rsid w:val="00CE5C24"/>
    <w:rsid w:val="00CF10D0"/>
    <w:rsid w:val="00CF1D5A"/>
    <w:rsid w:val="00CF3E48"/>
    <w:rsid w:val="00D00019"/>
    <w:rsid w:val="00D00F8C"/>
    <w:rsid w:val="00D0511A"/>
    <w:rsid w:val="00D0573B"/>
    <w:rsid w:val="00D075E2"/>
    <w:rsid w:val="00D11C22"/>
    <w:rsid w:val="00D20A05"/>
    <w:rsid w:val="00D22A80"/>
    <w:rsid w:val="00D23953"/>
    <w:rsid w:val="00D24996"/>
    <w:rsid w:val="00D32437"/>
    <w:rsid w:val="00D348F3"/>
    <w:rsid w:val="00D37302"/>
    <w:rsid w:val="00D45370"/>
    <w:rsid w:val="00D45FF9"/>
    <w:rsid w:val="00D51E73"/>
    <w:rsid w:val="00D51F58"/>
    <w:rsid w:val="00D52EA7"/>
    <w:rsid w:val="00D55AC8"/>
    <w:rsid w:val="00D56CB6"/>
    <w:rsid w:val="00D60AE2"/>
    <w:rsid w:val="00D63C67"/>
    <w:rsid w:val="00D65426"/>
    <w:rsid w:val="00D65789"/>
    <w:rsid w:val="00D6775F"/>
    <w:rsid w:val="00D732C9"/>
    <w:rsid w:val="00D7698E"/>
    <w:rsid w:val="00D77434"/>
    <w:rsid w:val="00D84955"/>
    <w:rsid w:val="00D84B94"/>
    <w:rsid w:val="00D86961"/>
    <w:rsid w:val="00D95D24"/>
    <w:rsid w:val="00D9648C"/>
    <w:rsid w:val="00DA2CD4"/>
    <w:rsid w:val="00DA2D32"/>
    <w:rsid w:val="00DA2E72"/>
    <w:rsid w:val="00DA3C19"/>
    <w:rsid w:val="00DA5035"/>
    <w:rsid w:val="00DA72EF"/>
    <w:rsid w:val="00DB0528"/>
    <w:rsid w:val="00DB1B5A"/>
    <w:rsid w:val="00DB1C97"/>
    <w:rsid w:val="00DB2140"/>
    <w:rsid w:val="00DB2ADD"/>
    <w:rsid w:val="00DB5695"/>
    <w:rsid w:val="00DB7941"/>
    <w:rsid w:val="00DC02EA"/>
    <w:rsid w:val="00DC0339"/>
    <w:rsid w:val="00DC2750"/>
    <w:rsid w:val="00DC3626"/>
    <w:rsid w:val="00DC49BF"/>
    <w:rsid w:val="00DC64FB"/>
    <w:rsid w:val="00DC6962"/>
    <w:rsid w:val="00DD05BB"/>
    <w:rsid w:val="00DD1EDF"/>
    <w:rsid w:val="00DD2E8D"/>
    <w:rsid w:val="00DD3D4F"/>
    <w:rsid w:val="00DD4007"/>
    <w:rsid w:val="00DE1F28"/>
    <w:rsid w:val="00DE2862"/>
    <w:rsid w:val="00DE2F82"/>
    <w:rsid w:val="00DE2FB9"/>
    <w:rsid w:val="00DE347B"/>
    <w:rsid w:val="00DE3675"/>
    <w:rsid w:val="00DE4C3A"/>
    <w:rsid w:val="00DE7805"/>
    <w:rsid w:val="00DF6EF4"/>
    <w:rsid w:val="00E02D48"/>
    <w:rsid w:val="00E039D8"/>
    <w:rsid w:val="00E04425"/>
    <w:rsid w:val="00E072C8"/>
    <w:rsid w:val="00E07382"/>
    <w:rsid w:val="00E077CD"/>
    <w:rsid w:val="00E07FE9"/>
    <w:rsid w:val="00E1200E"/>
    <w:rsid w:val="00E1363F"/>
    <w:rsid w:val="00E13C2B"/>
    <w:rsid w:val="00E13DDF"/>
    <w:rsid w:val="00E1485F"/>
    <w:rsid w:val="00E17C38"/>
    <w:rsid w:val="00E203E8"/>
    <w:rsid w:val="00E21ADF"/>
    <w:rsid w:val="00E21EF7"/>
    <w:rsid w:val="00E224D0"/>
    <w:rsid w:val="00E261CF"/>
    <w:rsid w:val="00E309BE"/>
    <w:rsid w:val="00E342A0"/>
    <w:rsid w:val="00E35CD7"/>
    <w:rsid w:val="00E3637A"/>
    <w:rsid w:val="00E373A7"/>
    <w:rsid w:val="00E41AE9"/>
    <w:rsid w:val="00E420BC"/>
    <w:rsid w:val="00E44073"/>
    <w:rsid w:val="00E44282"/>
    <w:rsid w:val="00E46DAE"/>
    <w:rsid w:val="00E479F4"/>
    <w:rsid w:val="00E51B89"/>
    <w:rsid w:val="00E53292"/>
    <w:rsid w:val="00E53A44"/>
    <w:rsid w:val="00E56342"/>
    <w:rsid w:val="00E57DFA"/>
    <w:rsid w:val="00E65FD3"/>
    <w:rsid w:val="00E6773D"/>
    <w:rsid w:val="00E712EA"/>
    <w:rsid w:val="00E717DD"/>
    <w:rsid w:val="00E73B12"/>
    <w:rsid w:val="00E75E9D"/>
    <w:rsid w:val="00E77724"/>
    <w:rsid w:val="00E80687"/>
    <w:rsid w:val="00E8332A"/>
    <w:rsid w:val="00E83DA2"/>
    <w:rsid w:val="00E868F2"/>
    <w:rsid w:val="00E86C1F"/>
    <w:rsid w:val="00E90236"/>
    <w:rsid w:val="00E95927"/>
    <w:rsid w:val="00E97B34"/>
    <w:rsid w:val="00EA0D15"/>
    <w:rsid w:val="00EA143A"/>
    <w:rsid w:val="00EA474E"/>
    <w:rsid w:val="00EA5F98"/>
    <w:rsid w:val="00EB2632"/>
    <w:rsid w:val="00EB2B2F"/>
    <w:rsid w:val="00EC1427"/>
    <w:rsid w:val="00EC1470"/>
    <w:rsid w:val="00EC1C4D"/>
    <w:rsid w:val="00EC2778"/>
    <w:rsid w:val="00EC34A9"/>
    <w:rsid w:val="00EC53B6"/>
    <w:rsid w:val="00ED06F2"/>
    <w:rsid w:val="00ED2010"/>
    <w:rsid w:val="00ED3EB4"/>
    <w:rsid w:val="00ED5C45"/>
    <w:rsid w:val="00ED7C71"/>
    <w:rsid w:val="00EE02D9"/>
    <w:rsid w:val="00EE19FB"/>
    <w:rsid w:val="00EE3DB7"/>
    <w:rsid w:val="00EE5BE0"/>
    <w:rsid w:val="00EF19CA"/>
    <w:rsid w:val="00EF4BF9"/>
    <w:rsid w:val="00EF550B"/>
    <w:rsid w:val="00EF59D4"/>
    <w:rsid w:val="00F02CEE"/>
    <w:rsid w:val="00F02ED7"/>
    <w:rsid w:val="00F103D7"/>
    <w:rsid w:val="00F10C62"/>
    <w:rsid w:val="00F14825"/>
    <w:rsid w:val="00F14826"/>
    <w:rsid w:val="00F156D5"/>
    <w:rsid w:val="00F16C74"/>
    <w:rsid w:val="00F17A88"/>
    <w:rsid w:val="00F203CA"/>
    <w:rsid w:val="00F20EE2"/>
    <w:rsid w:val="00F23ED3"/>
    <w:rsid w:val="00F26BA6"/>
    <w:rsid w:val="00F26DA4"/>
    <w:rsid w:val="00F274DF"/>
    <w:rsid w:val="00F303A9"/>
    <w:rsid w:val="00F340EC"/>
    <w:rsid w:val="00F361EB"/>
    <w:rsid w:val="00F36813"/>
    <w:rsid w:val="00F377F6"/>
    <w:rsid w:val="00F416B9"/>
    <w:rsid w:val="00F4514B"/>
    <w:rsid w:val="00F46FAD"/>
    <w:rsid w:val="00F501CA"/>
    <w:rsid w:val="00F5037E"/>
    <w:rsid w:val="00F50F01"/>
    <w:rsid w:val="00F51BC7"/>
    <w:rsid w:val="00F52C9D"/>
    <w:rsid w:val="00F537CD"/>
    <w:rsid w:val="00F53D8B"/>
    <w:rsid w:val="00F54AE3"/>
    <w:rsid w:val="00F559F7"/>
    <w:rsid w:val="00F56F96"/>
    <w:rsid w:val="00F5767B"/>
    <w:rsid w:val="00F64B99"/>
    <w:rsid w:val="00F66646"/>
    <w:rsid w:val="00F66664"/>
    <w:rsid w:val="00F70CE1"/>
    <w:rsid w:val="00F73C10"/>
    <w:rsid w:val="00F74CF8"/>
    <w:rsid w:val="00F757CE"/>
    <w:rsid w:val="00F7671E"/>
    <w:rsid w:val="00F77878"/>
    <w:rsid w:val="00F81474"/>
    <w:rsid w:val="00F81B51"/>
    <w:rsid w:val="00F85091"/>
    <w:rsid w:val="00F878DE"/>
    <w:rsid w:val="00F913E3"/>
    <w:rsid w:val="00F9175F"/>
    <w:rsid w:val="00FA097A"/>
    <w:rsid w:val="00FA2622"/>
    <w:rsid w:val="00FA564C"/>
    <w:rsid w:val="00FA56C4"/>
    <w:rsid w:val="00FA6CEA"/>
    <w:rsid w:val="00FB245A"/>
    <w:rsid w:val="00FB5929"/>
    <w:rsid w:val="00FC0697"/>
    <w:rsid w:val="00FC1501"/>
    <w:rsid w:val="00FC3499"/>
    <w:rsid w:val="00FC5C11"/>
    <w:rsid w:val="00FD0376"/>
    <w:rsid w:val="00FD3213"/>
    <w:rsid w:val="00FD372C"/>
    <w:rsid w:val="00FD42E4"/>
    <w:rsid w:val="00FD42E6"/>
    <w:rsid w:val="00FD594D"/>
    <w:rsid w:val="00FD7B52"/>
    <w:rsid w:val="00FE035F"/>
    <w:rsid w:val="00FE0A04"/>
    <w:rsid w:val="00FE1EE7"/>
    <w:rsid w:val="00FE62F4"/>
    <w:rsid w:val="00FF028A"/>
    <w:rsid w:val="00FF1FB3"/>
    <w:rsid w:val="00FF55C0"/>
    <w:rsid w:val="00FF754B"/>
    <w:rsid w:val="00FF7F09"/>
    <w:rsid w:val="1279795D"/>
    <w:rsid w:val="1E4D4545"/>
    <w:rsid w:val="20201EC2"/>
    <w:rsid w:val="2A084B32"/>
    <w:rsid w:val="30B43B75"/>
    <w:rsid w:val="31C439B2"/>
    <w:rsid w:val="35F75996"/>
    <w:rsid w:val="3751494E"/>
    <w:rsid w:val="4BCB5F67"/>
    <w:rsid w:val="4FFF7BCB"/>
    <w:rsid w:val="534244A5"/>
    <w:rsid w:val="571E12FD"/>
    <w:rsid w:val="5A567846"/>
    <w:rsid w:val="5A615BD7"/>
    <w:rsid w:val="5BE80ED6"/>
    <w:rsid w:val="605B3923"/>
    <w:rsid w:val="631E69AA"/>
    <w:rsid w:val="698F6CBE"/>
    <w:rsid w:val="69D24FDA"/>
    <w:rsid w:val="6BFA5AB3"/>
    <w:rsid w:val="7ECD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5280F27E"/>
  <w15:docId w15:val="{8B42F7A6-1DEF-4CC6-9E86-5E6AD35F1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uiPriority="99"/>
    <w:lsdException w:name="footer" w:uiPriority="99"/>
    <w:lsdException w:name="index heading" w:locked="1"/>
    <w:lsdException w:name="caption" w:locked="1" w:qFormat="1"/>
    <w:lsdException w:name="table of figures" w:locked="1" w:uiPriority="99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 w:semiHidden="1" w:unhideWhenUs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Default Paragraph Font" w:uiPriority="1" w:unhideWhenUsed="1"/>
    <w:lsdException w:name="Body Text Indent" w:uiPriority="99" w:qFormat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uiPriority="99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 w:semiHidden="1"/>
    <w:lsdException w:name="Plain Text" w:locked="1"/>
    <w:lsdException w:name="E-mail Signature" w:locked="1"/>
    <w:lsdException w:name="HTML Top of Form" w:semiHidden="1" w:uiPriority="99" w:unhideWhenUsed="1"/>
    <w:lsdException w:name="HTML Bottom of Form" w:semiHidden="1" w:uiPriority="99" w:unhideWhenUs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 w:semiHidden="1" w:unhideWhenUs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1" w:uiPriority="99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0">
    <w:name w:val="Normal"/>
    <w:qFormat/>
    <w:pPr>
      <w:widowControl w:val="0"/>
      <w:autoSpaceDE w:val="0"/>
      <w:autoSpaceDN w:val="0"/>
      <w:adjustRightInd w:val="0"/>
      <w:snapToGrid w:val="0"/>
      <w:spacing w:line="360" w:lineRule="auto"/>
      <w:ind w:firstLineChars="200" w:firstLine="200"/>
      <w:jc w:val="both"/>
    </w:pPr>
    <w:rPr>
      <w:color w:val="000000"/>
      <w:kern w:val="2"/>
      <w:sz w:val="24"/>
      <w:szCs w:val="48"/>
    </w:rPr>
  </w:style>
  <w:style w:type="paragraph" w:styleId="1">
    <w:name w:val="heading 1"/>
    <w:next w:val="a0"/>
    <w:qFormat/>
    <w:pPr>
      <w:keepNext/>
      <w:keepLines/>
      <w:pageBreakBefore/>
      <w:numPr>
        <w:numId w:val="1"/>
      </w:numPr>
      <w:adjustRightInd w:val="0"/>
      <w:spacing w:before="360" w:after="360" w:line="360" w:lineRule="auto"/>
      <w:contextualSpacing/>
      <w:jc w:val="both"/>
      <w:outlineLvl w:val="0"/>
    </w:pPr>
    <w:rPr>
      <w:b/>
      <w:bCs/>
      <w:kern w:val="44"/>
      <w:sz w:val="28"/>
      <w:szCs w:val="28"/>
    </w:rPr>
  </w:style>
  <w:style w:type="paragraph" w:styleId="2">
    <w:name w:val="heading 2"/>
    <w:next w:val="a0"/>
    <w:qFormat/>
    <w:pPr>
      <w:keepNext/>
      <w:keepLines/>
      <w:numPr>
        <w:ilvl w:val="1"/>
        <w:numId w:val="1"/>
      </w:numPr>
      <w:spacing w:beforeLines="100" w:before="240" w:afterLines="50" w:after="120" w:line="360" w:lineRule="auto"/>
      <w:contextualSpacing/>
      <w:jc w:val="both"/>
      <w:outlineLvl w:val="1"/>
    </w:pPr>
    <w:rPr>
      <w:b/>
      <w:bCs/>
      <w:kern w:val="2"/>
      <w:sz w:val="24"/>
      <w:szCs w:val="32"/>
    </w:rPr>
  </w:style>
  <w:style w:type="paragraph" w:styleId="3">
    <w:name w:val="heading 3"/>
    <w:qFormat/>
    <w:pPr>
      <w:keepNext/>
      <w:keepLines/>
      <w:numPr>
        <w:numId w:val="2"/>
      </w:numPr>
      <w:shd w:val="clear" w:color="auto" w:fill="FFFFFF"/>
      <w:tabs>
        <w:tab w:val="left" w:pos="600"/>
      </w:tabs>
      <w:spacing w:beforeLines="50" w:before="120" w:afterLines="50" w:after="120" w:line="360" w:lineRule="auto"/>
      <w:contextualSpacing/>
      <w:jc w:val="both"/>
      <w:outlineLvl w:val="2"/>
    </w:pPr>
    <w:rPr>
      <w:rFonts w:ascii="宋体" w:hAnsi="宋体"/>
      <w:b/>
      <w:bCs/>
      <w:color w:val="000000"/>
      <w:kern w:val="2"/>
      <w:sz w:val="24"/>
      <w:szCs w:val="24"/>
    </w:rPr>
  </w:style>
  <w:style w:type="paragraph" w:styleId="4">
    <w:name w:val="heading 4"/>
    <w:next w:val="a0"/>
    <w:qFormat/>
    <w:pPr>
      <w:keepNext/>
      <w:keepLines/>
      <w:numPr>
        <w:ilvl w:val="3"/>
        <w:numId w:val="1"/>
      </w:numPr>
      <w:tabs>
        <w:tab w:val="left" w:pos="425"/>
      </w:tabs>
      <w:spacing w:beforeLines="100" w:before="312" w:afterLines="75" w:after="234" w:line="360" w:lineRule="auto"/>
      <w:contextualSpacing/>
      <w:jc w:val="both"/>
      <w:outlineLvl w:val="3"/>
    </w:pPr>
    <w:rPr>
      <w:b/>
      <w:bCs/>
      <w:kern w:val="2"/>
      <w:sz w:val="24"/>
      <w:szCs w:val="28"/>
    </w:rPr>
  </w:style>
  <w:style w:type="paragraph" w:styleId="5">
    <w:name w:val="heading 5"/>
    <w:next w:val="a0"/>
    <w:qFormat/>
    <w:pPr>
      <w:keepNext/>
      <w:keepLines/>
      <w:numPr>
        <w:ilvl w:val="4"/>
        <w:numId w:val="1"/>
      </w:numPr>
      <w:tabs>
        <w:tab w:val="left" w:pos="1152"/>
      </w:tabs>
      <w:spacing w:afterLines="50" w:after="156" w:line="360" w:lineRule="auto"/>
      <w:contextualSpacing/>
      <w:jc w:val="both"/>
      <w:outlineLvl w:val="4"/>
    </w:pPr>
    <w:rPr>
      <w:b/>
      <w:bCs/>
      <w:kern w:val="2"/>
      <w:sz w:val="24"/>
      <w:szCs w:val="28"/>
    </w:rPr>
  </w:style>
  <w:style w:type="paragraph" w:styleId="6">
    <w:name w:val="heading 6"/>
    <w:next w:val="a0"/>
    <w:qFormat/>
    <w:pPr>
      <w:keepNext/>
      <w:keepLines/>
      <w:numPr>
        <w:ilvl w:val="5"/>
        <w:numId w:val="1"/>
      </w:numPr>
      <w:tabs>
        <w:tab w:val="left" w:pos="1320"/>
      </w:tabs>
      <w:spacing w:beforeLines="50" w:before="156" w:line="300" w:lineRule="auto"/>
      <w:contextualSpacing/>
      <w:outlineLvl w:val="5"/>
    </w:pPr>
    <w:rPr>
      <w:b/>
      <w:bCs/>
      <w:kern w:val="2"/>
      <w:sz w:val="24"/>
      <w:szCs w:val="24"/>
    </w:rPr>
  </w:style>
  <w:style w:type="paragraph" w:styleId="7">
    <w:name w:val="heading 7"/>
    <w:next w:val="a0"/>
    <w:qFormat/>
    <w:pPr>
      <w:keepNext/>
      <w:keepLines/>
      <w:numPr>
        <w:ilvl w:val="6"/>
        <w:numId w:val="1"/>
      </w:numPr>
      <w:tabs>
        <w:tab w:val="left" w:pos="425"/>
        <w:tab w:val="left" w:pos="1488"/>
      </w:tabs>
      <w:spacing w:beforeLines="100" w:before="312" w:afterLines="75" w:after="234" w:line="360" w:lineRule="auto"/>
      <w:contextualSpacing/>
      <w:outlineLvl w:val="6"/>
    </w:pPr>
    <w:rPr>
      <w:b/>
      <w:bCs/>
      <w:kern w:val="2"/>
      <w:sz w:val="24"/>
      <w:szCs w:val="24"/>
    </w:rPr>
  </w:style>
  <w:style w:type="paragraph" w:styleId="8">
    <w:name w:val="heading 8"/>
    <w:next w:val="a0"/>
    <w:qFormat/>
    <w:pPr>
      <w:keepNext/>
      <w:keepLines/>
      <w:numPr>
        <w:ilvl w:val="7"/>
        <w:numId w:val="1"/>
      </w:numPr>
      <w:tabs>
        <w:tab w:val="left" w:pos="425"/>
        <w:tab w:val="left" w:pos="1680"/>
      </w:tabs>
      <w:spacing w:beforeLines="100" w:before="312" w:afterLines="75" w:after="234" w:line="360" w:lineRule="auto"/>
      <w:contextualSpacing/>
      <w:outlineLvl w:val="7"/>
    </w:pPr>
    <w:rPr>
      <w:rFonts w:ascii="Arial" w:hAnsi="Arial"/>
      <w:b/>
      <w:kern w:val="2"/>
      <w:sz w:val="24"/>
      <w:szCs w:val="24"/>
    </w:rPr>
  </w:style>
  <w:style w:type="paragraph" w:styleId="9">
    <w:name w:val="heading 9"/>
    <w:next w:val="a0"/>
    <w:qFormat/>
    <w:pPr>
      <w:keepNext/>
      <w:keepLines/>
      <w:numPr>
        <w:ilvl w:val="8"/>
        <w:numId w:val="1"/>
      </w:numPr>
      <w:tabs>
        <w:tab w:val="left" w:pos="425"/>
        <w:tab w:val="left" w:pos="1872"/>
      </w:tabs>
      <w:spacing w:beforeLines="100" w:before="312" w:afterLines="75" w:after="234" w:line="360" w:lineRule="auto"/>
      <w:contextualSpacing/>
      <w:outlineLvl w:val="8"/>
    </w:pPr>
    <w:rPr>
      <w:rFonts w:ascii="Arial" w:hAnsi="Arial"/>
      <w:b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0">
    <w:name w:val="List 3"/>
    <w:basedOn w:val="a0"/>
    <w:locked/>
    <w:pPr>
      <w:ind w:leftChars="400" w:left="100" w:hangingChars="200" w:hanging="200"/>
      <w:contextualSpacing/>
    </w:pPr>
  </w:style>
  <w:style w:type="paragraph" w:styleId="a4">
    <w:name w:val="annotation subject"/>
    <w:basedOn w:val="a5"/>
    <w:next w:val="a5"/>
    <w:link w:val="a6"/>
    <w:locked/>
    <w:rPr>
      <w:b/>
      <w:bCs/>
    </w:rPr>
  </w:style>
  <w:style w:type="paragraph" w:styleId="a5">
    <w:name w:val="annotation text"/>
    <w:basedOn w:val="a0"/>
    <w:link w:val="a7"/>
    <w:locked/>
  </w:style>
  <w:style w:type="paragraph" w:styleId="TOC7">
    <w:name w:val="toc 7"/>
    <w:basedOn w:val="a0"/>
    <w:next w:val="a0"/>
    <w:uiPriority w:val="39"/>
    <w:locked/>
    <w:pPr>
      <w:ind w:left="1440"/>
    </w:pPr>
    <w:rPr>
      <w:sz w:val="20"/>
      <w:szCs w:val="20"/>
    </w:rPr>
  </w:style>
  <w:style w:type="paragraph" w:styleId="20">
    <w:name w:val="List Number 2"/>
    <w:basedOn w:val="a0"/>
    <w:locked/>
    <w:pPr>
      <w:ind w:left="900" w:hanging="420"/>
      <w:contextualSpacing/>
    </w:pPr>
  </w:style>
  <w:style w:type="paragraph" w:styleId="a8">
    <w:name w:val="table of authorities"/>
    <w:basedOn w:val="a0"/>
    <w:next w:val="a0"/>
    <w:locked/>
    <w:pPr>
      <w:ind w:leftChars="200" w:left="420" w:firstLine="0"/>
    </w:pPr>
  </w:style>
  <w:style w:type="paragraph" w:styleId="a9">
    <w:name w:val="macro"/>
    <w:link w:val="aa"/>
    <w:locked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napToGrid w:val="0"/>
      <w:ind w:firstLineChars="200" w:firstLine="480"/>
    </w:pPr>
    <w:rPr>
      <w:rFonts w:ascii="Courier New" w:hAnsi="Courier New" w:cs="Courier New"/>
      <w:kern w:val="2"/>
      <w:sz w:val="24"/>
      <w:szCs w:val="24"/>
    </w:rPr>
  </w:style>
  <w:style w:type="paragraph" w:styleId="ab">
    <w:name w:val="Note Heading"/>
    <w:basedOn w:val="a0"/>
    <w:next w:val="a0"/>
    <w:link w:val="ac"/>
    <w:locked/>
    <w:pPr>
      <w:jc w:val="center"/>
    </w:pPr>
  </w:style>
  <w:style w:type="paragraph" w:styleId="40">
    <w:name w:val="List Bullet 4"/>
    <w:basedOn w:val="a0"/>
    <w:locked/>
    <w:pPr>
      <w:ind w:left="900" w:hanging="420"/>
      <w:contextualSpacing/>
    </w:pPr>
  </w:style>
  <w:style w:type="paragraph" w:styleId="80">
    <w:name w:val="index 8"/>
    <w:basedOn w:val="a0"/>
    <w:next w:val="a0"/>
    <w:locked/>
    <w:pPr>
      <w:ind w:leftChars="1400" w:left="1400" w:firstLine="0"/>
    </w:pPr>
  </w:style>
  <w:style w:type="paragraph" w:styleId="ad">
    <w:name w:val="E-mail Signature"/>
    <w:basedOn w:val="a0"/>
    <w:link w:val="ae"/>
    <w:locked/>
  </w:style>
  <w:style w:type="paragraph" w:styleId="af">
    <w:name w:val="List Number"/>
    <w:basedOn w:val="a0"/>
    <w:locked/>
    <w:pPr>
      <w:ind w:left="432" w:hanging="432"/>
      <w:contextualSpacing/>
    </w:pPr>
  </w:style>
  <w:style w:type="paragraph" w:styleId="af0">
    <w:name w:val="Normal Indent"/>
    <w:basedOn w:val="a0"/>
    <w:locked/>
    <w:pPr>
      <w:ind w:firstLine="420"/>
    </w:pPr>
  </w:style>
  <w:style w:type="paragraph" w:styleId="af1">
    <w:name w:val="caption"/>
    <w:basedOn w:val="a0"/>
    <w:next w:val="a0"/>
    <w:qFormat/>
    <w:locked/>
    <w:rPr>
      <w:rFonts w:ascii="Arial" w:eastAsia="黑体" w:hAnsi="Arial" w:cs="Arial"/>
      <w:sz w:val="20"/>
      <w:szCs w:val="20"/>
    </w:rPr>
  </w:style>
  <w:style w:type="paragraph" w:styleId="50">
    <w:name w:val="index 5"/>
    <w:basedOn w:val="a0"/>
    <w:next w:val="a0"/>
    <w:locked/>
    <w:pPr>
      <w:ind w:leftChars="800" w:left="800" w:firstLine="0"/>
    </w:pPr>
  </w:style>
  <w:style w:type="paragraph" w:styleId="af2">
    <w:name w:val="List Bullet"/>
    <w:basedOn w:val="a0"/>
    <w:locked/>
    <w:pPr>
      <w:ind w:left="900" w:hanging="420"/>
      <w:contextualSpacing/>
    </w:pPr>
  </w:style>
  <w:style w:type="paragraph" w:styleId="af3">
    <w:name w:val="envelope address"/>
    <w:basedOn w:val="a0"/>
    <w:locked/>
    <w:pPr>
      <w:framePr w:w="7920" w:h="1980" w:hRule="exact" w:hSpace="180" w:wrap="around" w:hAnchor="page" w:xAlign="center" w:yAlign="bottom"/>
      <w:ind w:leftChars="1400" w:left="100"/>
    </w:pPr>
    <w:rPr>
      <w:rFonts w:ascii="Cambria" w:hAnsi="Cambria" w:cs="黑体"/>
    </w:rPr>
  </w:style>
  <w:style w:type="paragraph" w:styleId="af4">
    <w:name w:val="Document Map"/>
    <w:basedOn w:val="a0"/>
    <w:semiHidden/>
    <w:locked/>
    <w:pPr>
      <w:shd w:val="clear" w:color="auto" w:fill="000080"/>
    </w:pPr>
    <w:rPr>
      <w:sz w:val="18"/>
    </w:rPr>
  </w:style>
  <w:style w:type="paragraph" w:styleId="af5">
    <w:name w:val="toa heading"/>
    <w:basedOn w:val="a0"/>
    <w:next w:val="a0"/>
    <w:locked/>
    <w:pPr>
      <w:spacing w:before="120"/>
    </w:pPr>
    <w:rPr>
      <w:rFonts w:ascii="Cambria" w:hAnsi="Cambria" w:cs="黑体"/>
    </w:rPr>
  </w:style>
  <w:style w:type="paragraph" w:styleId="60">
    <w:name w:val="index 6"/>
    <w:basedOn w:val="a0"/>
    <w:next w:val="a0"/>
    <w:locked/>
    <w:pPr>
      <w:ind w:leftChars="1000" w:left="1000" w:firstLine="0"/>
    </w:pPr>
  </w:style>
  <w:style w:type="paragraph" w:styleId="af6">
    <w:name w:val="Salutation"/>
    <w:basedOn w:val="a0"/>
    <w:next w:val="a0"/>
    <w:link w:val="af7"/>
    <w:locked/>
  </w:style>
  <w:style w:type="paragraph" w:styleId="31">
    <w:name w:val="Body Text 3"/>
    <w:next w:val="a0"/>
    <w:uiPriority w:val="99"/>
    <w:pPr>
      <w:spacing w:afterLines="50" w:after="120"/>
      <w:jc w:val="center"/>
    </w:pPr>
    <w:rPr>
      <w:b/>
      <w:kern w:val="2"/>
      <w:sz w:val="21"/>
      <w:szCs w:val="16"/>
    </w:rPr>
  </w:style>
  <w:style w:type="paragraph" w:styleId="af8">
    <w:name w:val="Closing"/>
    <w:basedOn w:val="a0"/>
    <w:link w:val="af9"/>
    <w:locked/>
    <w:pPr>
      <w:ind w:leftChars="2100" w:left="100"/>
    </w:pPr>
  </w:style>
  <w:style w:type="paragraph" w:styleId="32">
    <w:name w:val="List Bullet 3"/>
    <w:basedOn w:val="a0"/>
    <w:locked/>
    <w:pPr>
      <w:ind w:left="900" w:hanging="420"/>
      <w:contextualSpacing/>
    </w:pPr>
  </w:style>
  <w:style w:type="paragraph" w:styleId="afa">
    <w:name w:val="Body Text"/>
    <w:basedOn w:val="a0"/>
    <w:link w:val="afb"/>
    <w:pPr>
      <w:spacing w:after="120"/>
    </w:pPr>
  </w:style>
  <w:style w:type="paragraph" w:styleId="a">
    <w:name w:val="Body Text Indent"/>
    <w:basedOn w:val="a0"/>
    <w:next w:val="a0"/>
    <w:link w:val="afc"/>
    <w:uiPriority w:val="99"/>
    <w:qFormat/>
    <w:pPr>
      <w:numPr>
        <w:numId w:val="3"/>
      </w:numPr>
      <w:ind w:firstLineChars="0" w:firstLine="0"/>
    </w:pPr>
  </w:style>
  <w:style w:type="paragraph" w:styleId="33">
    <w:name w:val="List Number 3"/>
    <w:basedOn w:val="a0"/>
    <w:locked/>
    <w:pPr>
      <w:ind w:left="900" w:hanging="420"/>
      <w:contextualSpacing/>
    </w:pPr>
  </w:style>
  <w:style w:type="paragraph" w:styleId="21">
    <w:name w:val="List 2"/>
    <w:next w:val="a0"/>
    <w:pPr>
      <w:spacing w:before="120" w:after="120"/>
      <w:jc w:val="right"/>
      <w:outlineLvl w:val="0"/>
    </w:pPr>
    <w:rPr>
      <w:kern w:val="2"/>
      <w:sz w:val="21"/>
      <w:szCs w:val="21"/>
    </w:rPr>
  </w:style>
  <w:style w:type="paragraph" w:styleId="afd">
    <w:name w:val="List Continue"/>
    <w:basedOn w:val="a0"/>
    <w:locked/>
    <w:pPr>
      <w:spacing w:after="120"/>
      <w:ind w:leftChars="200" w:left="420"/>
      <w:contextualSpacing/>
    </w:pPr>
  </w:style>
  <w:style w:type="paragraph" w:styleId="afe">
    <w:name w:val="Block Text"/>
    <w:basedOn w:val="a0"/>
    <w:locked/>
    <w:pPr>
      <w:spacing w:after="120"/>
      <w:ind w:leftChars="700" w:left="1440" w:rightChars="700" w:right="1440"/>
    </w:pPr>
  </w:style>
  <w:style w:type="paragraph" w:styleId="22">
    <w:name w:val="List Bullet 2"/>
    <w:basedOn w:val="a0"/>
    <w:locked/>
    <w:pPr>
      <w:tabs>
        <w:tab w:val="left" w:pos="420"/>
      </w:tabs>
      <w:ind w:left="420" w:hanging="420"/>
      <w:contextualSpacing/>
    </w:pPr>
  </w:style>
  <w:style w:type="paragraph" w:styleId="HTML">
    <w:name w:val="HTML Address"/>
    <w:basedOn w:val="a0"/>
    <w:link w:val="HTML0"/>
    <w:locked/>
    <w:rPr>
      <w:i/>
      <w:iCs/>
    </w:rPr>
  </w:style>
  <w:style w:type="paragraph" w:styleId="41">
    <w:name w:val="index 4"/>
    <w:basedOn w:val="a0"/>
    <w:next w:val="a0"/>
    <w:locked/>
    <w:pPr>
      <w:ind w:leftChars="600" w:left="600" w:firstLine="0"/>
    </w:pPr>
  </w:style>
  <w:style w:type="paragraph" w:styleId="TOC5">
    <w:name w:val="toc 5"/>
    <w:next w:val="TOC6"/>
    <w:uiPriority w:val="39"/>
    <w:locked/>
    <w:pPr>
      <w:spacing w:line="360" w:lineRule="auto"/>
      <w:ind w:leftChars="600" w:left="600"/>
    </w:pPr>
    <w:rPr>
      <w:kern w:val="2"/>
      <w:sz w:val="24"/>
    </w:rPr>
  </w:style>
  <w:style w:type="paragraph" w:styleId="TOC6">
    <w:name w:val="toc 6"/>
    <w:basedOn w:val="a0"/>
    <w:next w:val="a0"/>
    <w:uiPriority w:val="39"/>
    <w:locked/>
    <w:pPr>
      <w:ind w:left="1200"/>
    </w:pPr>
    <w:rPr>
      <w:sz w:val="20"/>
      <w:szCs w:val="20"/>
    </w:rPr>
  </w:style>
  <w:style w:type="paragraph" w:styleId="TOC3">
    <w:name w:val="toc 3"/>
    <w:next w:val="TOC4"/>
    <w:uiPriority w:val="39"/>
    <w:locked/>
    <w:pPr>
      <w:spacing w:line="360" w:lineRule="auto"/>
      <w:ind w:leftChars="300" w:left="300"/>
    </w:pPr>
    <w:rPr>
      <w:kern w:val="2"/>
      <w:sz w:val="24"/>
    </w:rPr>
  </w:style>
  <w:style w:type="paragraph" w:styleId="TOC4">
    <w:name w:val="toc 4"/>
    <w:next w:val="TOC5"/>
    <w:uiPriority w:val="39"/>
    <w:locked/>
    <w:pPr>
      <w:spacing w:line="360" w:lineRule="auto"/>
      <w:ind w:leftChars="450" w:left="450"/>
    </w:pPr>
    <w:rPr>
      <w:kern w:val="2"/>
      <w:sz w:val="24"/>
    </w:rPr>
  </w:style>
  <w:style w:type="paragraph" w:styleId="aff">
    <w:name w:val="Plain Text"/>
    <w:basedOn w:val="a0"/>
    <w:link w:val="aff0"/>
    <w:locked/>
    <w:rPr>
      <w:rFonts w:ascii="宋体" w:hAnsi="Courier New" w:cs="Courier New"/>
      <w:sz w:val="21"/>
      <w:szCs w:val="21"/>
    </w:rPr>
  </w:style>
  <w:style w:type="paragraph" w:styleId="51">
    <w:name w:val="List Bullet 5"/>
    <w:basedOn w:val="a0"/>
    <w:locked/>
    <w:pPr>
      <w:ind w:left="900" w:hanging="420"/>
      <w:contextualSpacing/>
    </w:pPr>
  </w:style>
  <w:style w:type="paragraph" w:styleId="42">
    <w:name w:val="List Number 4"/>
    <w:basedOn w:val="a0"/>
    <w:locked/>
    <w:pPr>
      <w:ind w:left="900" w:hanging="420"/>
      <w:contextualSpacing/>
    </w:pPr>
  </w:style>
  <w:style w:type="paragraph" w:styleId="TOC8">
    <w:name w:val="toc 8"/>
    <w:basedOn w:val="a0"/>
    <w:next w:val="a0"/>
    <w:uiPriority w:val="39"/>
    <w:locked/>
    <w:pPr>
      <w:ind w:left="1680"/>
    </w:pPr>
    <w:rPr>
      <w:sz w:val="20"/>
      <w:szCs w:val="20"/>
    </w:rPr>
  </w:style>
  <w:style w:type="paragraph" w:styleId="34">
    <w:name w:val="index 3"/>
    <w:basedOn w:val="a0"/>
    <w:next w:val="a0"/>
    <w:locked/>
    <w:pPr>
      <w:ind w:leftChars="400" w:left="400" w:firstLine="0"/>
    </w:pPr>
  </w:style>
  <w:style w:type="paragraph" w:styleId="aff1">
    <w:name w:val="Date"/>
    <w:basedOn w:val="a0"/>
    <w:next w:val="a0"/>
    <w:link w:val="aff2"/>
    <w:locked/>
    <w:pPr>
      <w:ind w:leftChars="2500" w:left="100"/>
    </w:pPr>
  </w:style>
  <w:style w:type="paragraph" w:styleId="23">
    <w:name w:val="Body Text Indent 2"/>
    <w:basedOn w:val="a0"/>
    <w:link w:val="24"/>
    <w:locked/>
    <w:pPr>
      <w:spacing w:after="120" w:line="480" w:lineRule="auto"/>
      <w:ind w:leftChars="200" w:left="420"/>
    </w:pPr>
  </w:style>
  <w:style w:type="paragraph" w:styleId="aff3">
    <w:name w:val="endnote text"/>
    <w:basedOn w:val="a0"/>
    <w:link w:val="aff4"/>
    <w:locked/>
  </w:style>
  <w:style w:type="paragraph" w:styleId="52">
    <w:name w:val="List Continue 5"/>
    <w:basedOn w:val="a0"/>
    <w:locked/>
    <w:pPr>
      <w:spacing w:after="120"/>
      <w:ind w:leftChars="1000" w:left="2100"/>
      <w:contextualSpacing/>
    </w:pPr>
  </w:style>
  <w:style w:type="paragraph" w:styleId="aff5">
    <w:name w:val="Balloon Text"/>
    <w:basedOn w:val="a0"/>
    <w:link w:val="aff6"/>
    <w:locked/>
    <w:pPr>
      <w:spacing w:line="240" w:lineRule="auto"/>
    </w:pPr>
    <w:rPr>
      <w:sz w:val="18"/>
      <w:szCs w:val="18"/>
    </w:rPr>
  </w:style>
  <w:style w:type="paragraph" w:styleId="aff7">
    <w:name w:val="footer"/>
    <w:link w:val="aff8"/>
    <w:uiPriority w:val="99"/>
    <w:pPr>
      <w:ind w:firstLine="643"/>
    </w:pPr>
    <w:rPr>
      <w:rFonts w:ascii="Arial Unicode MS" w:eastAsia="Arial Unicode MS" w:hAnsi="Arial Unicode MS" w:cs="Arial Unicode MS"/>
      <w:b/>
      <w:color w:val="4F81BD"/>
      <w:kern w:val="2"/>
      <w:sz w:val="18"/>
      <w:szCs w:val="18"/>
    </w:rPr>
  </w:style>
  <w:style w:type="paragraph" w:styleId="aff9">
    <w:name w:val="envelope return"/>
    <w:basedOn w:val="a0"/>
    <w:locked/>
    <w:rPr>
      <w:rFonts w:ascii="Cambria" w:hAnsi="Cambria" w:cs="黑体"/>
    </w:rPr>
  </w:style>
  <w:style w:type="paragraph" w:styleId="25">
    <w:name w:val="Body Text First Indent 2"/>
    <w:basedOn w:val="a"/>
    <w:link w:val="26"/>
    <w:locked/>
    <w:pPr>
      <w:numPr>
        <w:numId w:val="0"/>
      </w:numPr>
      <w:spacing w:after="120"/>
      <w:ind w:leftChars="200" w:left="420" w:firstLineChars="200" w:firstLine="420"/>
    </w:pPr>
  </w:style>
  <w:style w:type="paragraph" w:styleId="affa">
    <w:name w:val="header"/>
    <w:link w:val="affb"/>
    <w:uiPriority w:val="99"/>
    <w:pPr>
      <w:pBdr>
        <w:bottom w:val="single" w:sz="6" w:space="0" w:color="auto"/>
      </w:pBdr>
      <w:tabs>
        <w:tab w:val="left" w:pos="6855"/>
        <w:tab w:val="right" w:pos="7733"/>
      </w:tabs>
      <w:spacing w:before="120" w:after="120"/>
    </w:pPr>
    <w:rPr>
      <w:rFonts w:ascii="Arial Unicode MS" w:eastAsia="Arial Unicode MS" w:hAnsi="Arial Unicode MS" w:cs="Arial Unicode MS"/>
      <w:b/>
      <w:kern w:val="2"/>
      <w:sz w:val="24"/>
      <w:szCs w:val="21"/>
    </w:rPr>
  </w:style>
  <w:style w:type="paragraph" w:styleId="affc">
    <w:name w:val="Signature"/>
    <w:basedOn w:val="a0"/>
    <w:link w:val="affd"/>
    <w:locked/>
    <w:pPr>
      <w:ind w:leftChars="2100" w:left="100"/>
    </w:pPr>
  </w:style>
  <w:style w:type="paragraph" w:styleId="TOC1">
    <w:name w:val="toc 1"/>
    <w:next w:val="TOC2"/>
    <w:uiPriority w:val="39"/>
    <w:locked/>
    <w:pPr>
      <w:spacing w:line="360" w:lineRule="auto"/>
    </w:pPr>
    <w:rPr>
      <w:bCs/>
      <w:kern w:val="2"/>
      <w:sz w:val="24"/>
    </w:rPr>
  </w:style>
  <w:style w:type="paragraph" w:styleId="TOC2">
    <w:name w:val="toc 2"/>
    <w:next w:val="TOC3"/>
    <w:uiPriority w:val="39"/>
    <w:locked/>
    <w:pPr>
      <w:spacing w:line="360" w:lineRule="auto"/>
      <w:ind w:leftChars="150" w:left="150"/>
    </w:pPr>
    <w:rPr>
      <w:iCs/>
      <w:kern w:val="2"/>
      <w:sz w:val="24"/>
    </w:rPr>
  </w:style>
  <w:style w:type="paragraph" w:styleId="43">
    <w:name w:val="List Continue 4"/>
    <w:basedOn w:val="a0"/>
    <w:locked/>
    <w:pPr>
      <w:spacing w:after="120"/>
      <w:ind w:leftChars="800" w:left="1680"/>
      <w:contextualSpacing/>
    </w:pPr>
  </w:style>
  <w:style w:type="paragraph" w:styleId="affe">
    <w:name w:val="index heading"/>
    <w:basedOn w:val="a0"/>
    <w:next w:val="10"/>
    <w:locked/>
    <w:rPr>
      <w:rFonts w:ascii="Cambria" w:hAnsi="Cambria" w:cs="黑体"/>
      <w:b/>
      <w:bCs/>
    </w:rPr>
  </w:style>
  <w:style w:type="paragraph" w:styleId="10">
    <w:name w:val="index 1"/>
    <w:basedOn w:val="a0"/>
    <w:next w:val="a0"/>
    <w:locked/>
    <w:pPr>
      <w:ind w:firstLine="0"/>
    </w:pPr>
  </w:style>
  <w:style w:type="paragraph" w:styleId="afff">
    <w:name w:val="Subtitle"/>
    <w:basedOn w:val="a0"/>
    <w:next w:val="a0"/>
    <w:link w:val="afff0"/>
    <w:qFormat/>
    <w:locked/>
    <w:pPr>
      <w:spacing w:before="240" w:after="60" w:line="312" w:lineRule="auto"/>
      <w:jc w:val="center"/>
      <w:outlineLvl w:val="1"/>
    </w:pPr>
    <w:rPr>
      <w:rFonts w:ascii="Cambria" w:hAnsi="Cambria" w:cs="黑体"/>
      <w:b/>
      <w:bCs/>
      <w:kern w:val="28"/>
      <w:sz w:val="32"/>
      <w:szCs w:val="32"/>
    </w:rPr>
  </w:style>
  <w:style w:type="paragraph" w:styleId="53">
    <w:name w:val="List Number 5"/>
    <w:basedOn w:val="a0"/>
    <w:locked/>
    <w:pPr>
      <w:ind w:left="900" w:hanging="420"/>
      <w:contextualSpacing/>
    </w:pPr>
  </w:style>
  <w:style w:type="paragraph" w:styleId="afff1">
    <w:name w:val="List"/>
    <w:basedOn w:val="a0"/>
    <w:locked/>
    <w:pPr>
      <w:ind w:left="200" w:hangingChars="200" w:hanging="200"/>
      <w:contextualSpacing/>
    </w:pPr>
  </w:style>
  <w:style w:type="paragraph" w:styleId="afff2">
    <w:name w:val="footnote text"/>
    <w:basedOn w:val="a0"/>
    <w:link w:val="afff3"/>
    <w:locked/>
    <w:rPr>
      <w:sz w:val="18"/>
      <w:szCs w:val="18"/>
    </w:rPr>
  </w:style>
  <w:style w:type="paragraph" w:styleId="54">
    <w:name w:val="List 5"/>
    <w:basedOn w:val="a0"/>
    <w:locked/>
    <w:pPr>
      <w:ind w:leftChars="800" w:left="100" w:hangingChars="200" w:hanging="200"/>
      <w:contextualSpacing/>
    </w:pPr>
  </w:style>
  <w:style w:type="paragraph" w:styleId="35">
    <w:name w:val="Body Text Indent 3"/>
    <w:basedOn w:val="a0"/>
    <w:link w:val="36"/>
    <w:locked/>
    <w:pPr>
      <w:spacing w:after="120"/>
      <w:ind w:leftChars="200" w:left="420"/>
    </w:pPr>
    <w:rPr>
      <w:sz w:val="16"/>
      <w:szCs w:val="16"/>
    </w:rPr>
  </w:style>
  <w:style w:type="paragraph" w:styleId="70">
    <w:name w:val="index 7"/>
    <w:basedOn w:val="a0"/>
    <w:next w:val="a0"/>
    <w:locked/>
    <w:pPr>
      <w:ind w:leftChars="1200" w:left="1200" w:firstLine="0"/>
    </w:pPr>
  </w:style>
  <w:style w:type="paragraph" w:styleId="90">
    <w:name w:val="index 9"/>
    <w:basedOn w:val="a0"/>
    <w:next w:val="a0"/>
    <w:locked/>
    <w:pPr>
      <w:ind w:leftChars="1600" w:left="1600" w:firstLine="0"/>
    </w:pPr>
  </w:style>
  <w:style w:type="paragraph" w:styleId="afff4">
    <w:name w:val="table of figures"/>
    <w:next w:val="a0"/>
    <w:uiPriority w:val="99"/>
    <w:locked/>
    <w:pPr>
      <w:tabs>
        <w:tab w:val="right" w:leader="dot" w:pos="8301"/>
      </w:tabs>
      <w:spacing w:line="360" w:lineRule="auto"/>
      <w:ind w:firstLineChars="118" w:firstLine="118"/>
      <w:jc w:val="center"/>
    </w:pPr>
    <w:rPr>
      <w:smallCaps/>
      <w:kern w:val="2"/>
      <w:sz w:val="24"/>
    </w:rPr>
  </w:style>
  <w:style w:type="paragraph" w:styleId="TOC9">
    <w:name w:val="toc 9"/>
    <w:basedOn w:val="a0"/>
    <w:next w:val="a0"/>
    <w:uiPriority w:val="39"/>
    <w:locked/>
    <w:pPr>
      <w:ind w:left="1920"/>
    </w:pPr>
    <w:rPr>
      <w:sz w:val="20"/>
      <w:szCs w:val="20"/>
    </w:rPr>
  </w:style>
  <w:style w:type="paragraph" w:styleId="27">
    <w:name w:val="Body Text 2"/>
    <w:basedOn w:val="a0"/>
    <w:link w:val="28"/>
    <w:locked/>
    <w:pPr>
      <w:spacing w:after="120" w:line="480" w:lineRule="auto"/>
    </w:pPr>
  </w:style>
  <w:style w:type="paragraph" w:styleId="44">
    <w:name w:val="List 4"/>
    <w:basedOn w:val="a0"/>
    <w:locked/>
    <w:pPr>
      <w:ind w:leftChars="600" w:left="100" w:hangingChars="200" w:hanging="200"/>
      <w:contextualSpacing/>
    </w:pPr>
  </w:style>
  <w:style w:type="paragraph" w:styleId="29">
    <w:name w:val="List Continue 2"/>
    <w:basedOn w:val="a0"/>
    <w:locked/>
    <w:pPr>
      <w:spacing w:after="120"/>
      <w:ind w:leftChars="400" w:left="840"/>
      <w:contextualSpacing/>
    </w:pPr>
  </w:style>
  <w:style w:type="paragraph" w:styleId="afff5">
    <w:name w:val="Message Header"/>
    <w:basedOn w:val="a0"/>
    <w:link w:val="afff6"/>
    <w:lock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Cambria" w:hAnsi="Cambria" w:cs="黑体"/>
    </w:rPr>
  </w:style>
  <w:style w:type="paragraph" w:styleId="HTML1">
    <w:name w:val="HTML Preformatted"/>
    <w:basedOn w:val="a0"/>
    <w:link w:val="HTML2"/>
    <w:locked/>
    <w:rPr>
      <w:rFonts w:ascii="Courier New" w:hAnsi="Courier New" w:cs="Courier New"/>
      <w:sz w:val="20"/>
      <w:szCs w:val="20"/>
    </w:rPr>
  </w:style>
  <w:style w:type="paragraph" w:styleId="afff7">
    <w:name w:val="Normal (Web)"/>
    <w:basedOn w:val="a0"/>
    <w:locked/>
  </w:style>
  <w:style w:type="paragraph" w:styleId="37">
    <w:name w:val="List Continue 3"/>
    <w:basedOn w:val="a0"/>
    <w:locked/>
    <w:pPr>
      <w:spacing w:after="120"/>
      <w:ind w:leftChars="600" w:left="1260"/>
      <w:contextualSpacing/>
    </w:pPr>
  </w:style>
  <w:style w:type="paragraph" w:styleId="2a">
    <w:name w:val="index 2"/>
    <w:basedOn w:val="a0"/>
    <w:next w:val="a0"/>
    <w:locked/>
    <w:pPr>
      <w:ind w:leftChars="200" w:left="200" w:firstLine="0"/>
    </w:pPr>
  </w:style>
  <w:style w:type="paragraph" w:styleId="afff8">
    <w:name w:val="Title"/>
    <w:basedOn w:val="a0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afff9">
    <w:name w:val="Strong"/>
    <w:basedOn w:val="a1"/>
    <w:uiPriority w:val="22"/>
    <w:qFormat/>
    <w:locked/>
    <w:rPr>
      <w:b/>
      <w:bCs/>
    </w:rPr>
  </w:style>
  <w:style w:type="character" w:styleId="afffa">
    <w:name w:val="endnote reference"/>
    <w:basedOn w:val="a1"/>
    <w:locked/>
    <w:rPr>
      <w:vertAlign w:val="superscript"/>
    </w:rPr>
  </w:style>
  <w:style w:type="character" w:styleId="afffb">
    <w:name w:val="page number"/>
    <w:basedOn w:val="a1"/>
  </w:style>
  <w:style w:type="character" w:styleId="afffc">
    <w:name w:val="FollowedHyperlink"/>
    <w:basedOn w:val="a1"/>
    <w:locked/>
    <w:rPr>
      <w:color w:val="800080"/>
      <w:u w:val="single"/>
    </w:rPr>
  </w:style>
  <w:style w:type="character" w:styleId="afffd">
    <w:name w:val="Emphasis"/>
    <w:basedOn w:val="a1"/>
    <w:qFormat/>
    <w:locked/>
    <w:rPr>
      <w:i/>
      <w:iCs/>
    </w:rPr>
  </w:style>
  <w:style w:type="character" w:styleId="HTML3">
    <w:name w:val="HTML Definition"/>
    <w:basedOn w:val="a1"/>
    <w:locked/>
    <w:rPr>
      <w:i/>
      <w:iCs/>
    </w:rPr>
  </w:style>
  <w:style w:type="character" w:styleId="HTML4">
    <w:name w:val="HTML Typewriter"/>
    <w:basedOn w:val="a1"/>
    <w:locked/>
    <w:rPr>
      <w:rFonts w:ascii="Courier New" w:hAnsi="Courier New" w:cs="Courier New"/>
      <w:sz w:val="20"/>
      <w:szCs w:val="20"/>
    </w:rPr>
  </w:style>
  <w:style w:type="character" w:styleId="HTML5">
    <w:name w:val="HTML Acronym"/>
    <w:basedOn w:val="a1"/>
    <w:locked/>
  </w:style>
  <w:style w:type="character" w:styleId="HTML6">
    <w:name w:val="HTML Variable"/>
    <w:basedOn w:val="a1"/>
    <w:locked/>
    <w:rPr>
      <w:i/>
      <w:iCs/>
    </w:rPr>
  </w:style>
  <w:style w:type="character" w:styleId="afffe">
    <w:name w:val="Hyperlink"/>
    <w:uiPriority w:val="99"/>
    <w:locked/>
    <w:rPr>
      <w:color w:val="0000FF"/>
      <w:u w:val="single"/>
    </w:rPr>
  </w:style>
  <w:style w:type="character" w:styleId="HTML7">
    <w:name w:val="HTML Code"/>
    <w:basedOn w:val="a1"/>
    <w:locked/>
    <w:rPr>
      <w:rFonts w:ascii="Courier New" w:hAnsi="Courier New" w:cs="Courier New"/>
      <w:sz w:val="20"/>
      <w:szCs w:val="20"/>
    </w:rPr>
  </w:style>
  <w:style w:type="character" w:styleId="affff">
    <w:name w:val="annotation reference"/>
    <w:locked/>
    <w:rPr>
      <w:sz w:val="21"/>
      <w:szCs w:val="21"/>
    </w:rPr>
  </w:style>
  <w:style w:type="character" w:styleId="HTML8">
    <w:name w:val="HTML Cite"/>
    <w:basedOn w:val="a1"/>
    <w:locked/>
    <w:rPr>
      <w:i/>
      <w:iCs/>
    </w:rPr>
  </w:style>
  <w:style w:type="character" w:styleId="affff0">
    <w:name w:val="footnote reference"/>
    <w:locked/>
    <w:rPr>
      <w:vertAlign w:val="superscript"/>
    </w:rPr>
  </w:style>
  <w:style w:type="character" w:styleId="HTML9">
    <w:name w:val="HTML Keyboard"/>
    <w:basedOn w:val="a1"/>
    <w:locked/>
    <w:rPr>
      <w:rFonts w:ascii="Courier New" w:hAnsi="Courier New" w:cs="Courier New"/>
      <w:sz w:val="20"/>
      <w:szCs w:val="20"/>
    </w:rPr>
  </w:style>
  <w:style w:type="character" w:styleId="HTMLa">
    <w:name w:val="HTML Sample"/>
    <w:basedOn w:val="a1"/>
    <w:locked/>
    <w:rPr>
      <w:rFonts w:ascii="Courier New" w:hAnsi="Courier New" w:cs="Courier New"/>
    </w:rPr>
  </w:style>
  <w:style w:type="table" w:styleId="affff1">
    <w:name w:val="Table Grid"/>
    <w:basedOn w:val="a2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2">
    <w:name w:val="Table Theme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3">
    <w:name w:val="Table Elegant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</w:tblStylePr>
  </w:style>
  <w:style w:type="table" w:styleId="11">
    <w:name w:val="Table Classic 1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</w:style>
  <w:style w:type="table" w:styleId="55">
    <w:name w:val="Table List 5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</w:style>
  <w:style w:type="table" w:styleId="12">
    <w:name w:val="Table Grid 1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</w:tblStylePr>
    <w:tblStylePr w:type="lastCol">
      <w:rPr>
        <w:i/>
        <w:iCs/>
      </w:r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2b">
    <w:name w:val="Table Grid 2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6">
    <w:name w:val="Table Grid 5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81">
    <w:name w:val="Table Grid 8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80" w:fill="FFFFFF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styleId="affff4">
    <w:name w:val="Table Professional"/>
    <w:basedOn w:val="a2"/>
    <w:locked/>
    <w:pPr>
      <w:widowControl w:val="0"/>
      <w:adjustRightInd w:val="0"/>
      <w:snapToGrid w:val="0"/>
      <w:spacing w:line="360" w:lineRule="auto"/>
      <w:ind w:firstLineChars="200" w:firstLine="48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customStyle="1" w:styleId="affff5">
    <w:name w:val="封面标题"/>
    <w:next w:val="a0"/>
    <w:pPr>
      <w:spacing w:before="240" w:after="240"/>
      <w:jc w:val="center"/>
    </w:pPr>
    <w:rPr>
      <w:rFonts w:ascii="宋体" w:hAnsi="宋体"/>
      <w:b/>
      <w:bCs/>
      <w:kern w:val="2"/>
      <w:sz w:val="72"/>
      <w:szCs w:val="44"/>
    </w:rPr>
  </w:style>
  <w:style w:type="paragraph" w:customStyle="1" w:styleId="affff6">
    <w:name w:val="目录名"/>
    <w:basedOn w:val="a0"/>
    <w:next w:val="TOC1"/>
    <w:pPr>
      <w:adjustRightInd/>
      <w:snapToGrid/>
      <w:spacing w:beforeLines="50" w:before="50" w:afterLines="50" w:after="50"/>
      <w:ind w:firstLineChars="0" w:firstLine="0"/>
      <w:jc w:val="center"/>
    </w:pPr>
    <w:rPr>
      <w:rFonts w:ascii="黑体" w:hAnsi="宋体"/>
      <w:b/>
      <w:bCs/>
      <w:sz w:val="32"/>
      <w:szCs w:val="36"/>
    </w:rPr>
  </w:style>
  <w:style w:type="paragraph" w:customStyle="1" w:styleId="affff7">
    <w:name w:val="插图居中"/>
    <w:next w:val="a0"/>
    <w:pPr>
      <w:spacing w:beforeLines="50" w:before="156" w:afterLines="50" w:after="156" w:line="360" w:lineRule="auto"/>
      <w:jc w:val="center"/>
    </w:pPr>
    <w:rPr>
      <w:kern w:val="2"/>
      <w:sz w:val="24"/>
      <w:szCs w:val="24"/>
    </w:rPr>
  </w:style>
  <w:style w:type="paragraph" w:customStyle="1" w:styleId="affff8">
    <w:name w:val="表内文字居中"/>
    <w:pPr>
      <w:jc w:val="center"/>
    </w:pPr>
    <w:rPr>
      <w:kern w:val="2"/>
      <w:sz w:val="24"/>
      <w:szCs w:val="24"/>
    </w:rPr>
  </w:style>
  <w:style w:type="paragraph" w:customStyle="1" w:styleId="affff9">
    <w:name w:val="表内文字居左"/>
    <w:pPr>
      <w:widowControl w:val="0"/>
      <w:adjustRightInd w:val="0"/>
      <w:snapToGrid w:val="0"/>
      <w:jc w:val="both"/>
    </w:pPr>
    <w:rPr>
      <w:kern w:val="2"/>
      <w:sz w:val="24"/>
      <w:szCs w:val="24"/>
    </w:rPr>
  </w:style>
  <w:style w:type="paragraph" w:customStyle="1" w:styleId="affffa">
    <w:name w:val="表内文字居右"/>
    <w:pPr>
      <w:jc w:val="right"/>
    </w:pPr>
    <w:rPr>
      <w:kern w:val="2"/>
      <w:sz w:val="24"/>
      <w:szCs w:val="24"/>
    </w:rPr>
  </w:style>
  <w:style w:type="paragraph" w:customStyle="1" w:styleId="affffb">
    <w:name w:val="目录"/>
    <w:basedOn w:val="TOC1"/>
  </w:style>
  <w:style w:type="paragraph" w:customStyle="1" w:styleId="affffc">
    <w:name w:val="投标文件"/>
    <w:next w:val="a0"/>
    <w:pPr>
      <w:jc w:val="center"/>
    </w:pPr>
    <w:rPr>
      <w:rFonts w:ascii="宋体" w:eastAsia="隶书" w:hAnsi="宋体"/>
      <w:b/>
      <w:bCs/>
      <w:kern w:val="2"/>
      <w:sz w:val="72"/>
      <w:szCs w:val="44"/>
    </w:rPr>
  </w:style>
  <w:style w:type="paragraph" w:customStyle="1" w:styleId="affffd">
    <w:name w:val="招标编号"/>
    <w:next w:val="a0"/>
    <w:pPr>
      <w:jc w:val="center"/>
    </w:pPr>
    <w:rPr>
      <w:rFonts w:ascii="Arial" w:eastAsia="微软雅黑" w:hAnsi="Arial"/>
      <w:b/>
      <w:kern w:val="2"/>
      <w:sz w:val="40"/>
      <w:szCs w:val="40"/>
    </w:rPr>
  </w:style>
  <w:style w:type="paragraph" w:customStyle="1" w:styleId="57">
    <w:name w:val="图内文字5号居中"/>
    <w:qFormat/>
    <w:pPr>
      <w:jc w:val="center"/>
    </w:pPr>
    <w:rPr>
      <w:kern w:val="2"/>
      <w:sz w:val="21"/>
      <w:szCs w:val="24"/>
    </w:rPr>
  </w:style>
  <w:style w:type="paragraph" w:customStyle="1" w:styleId="58">
    <w:name w:val="图内文字5号居左"/>
    <w:qFormat/>
    <w:rPr>
      <w:kern w:val="2"/>
      <w:sz w:val="21"/>
      <w:szCs w:val="24"/>
    </w:rPr>
  </w:style>
  <w:style w:type="paragraph" w:customStyle="1" w:styleId="affffe">
    <w:name w:val="无自动编号一级标题"/>
    <w:next w:val="a0"/>
    <w:qFormat/>
    <w:pPr>
      <w:spacing w:beforeLines="100" w:before="312" w:afterLines="75" w:after="234" w:line="360" w:lineRule="auto"/>
      <w:contextualSpacing/>
      <w:outlineLvl w:val="0"/>
    </w:pPr>
    <w:rPr>
      <w:b/>
      <w:kern w:val="2"/>
      <w:sz w:val="36"/>
      <w:szCs w:val="24"/>
    </w:rPr>
  </w:style>
  <w:style w:type="paragraph" w:customStyle="1" w:styleId="afffff">
    <w:name w:val="无自动编号二级标题"/>
    <w:next w:val="a0"/>
    <w:qFormat/>
    <w:pPr>
      <w:spacing w:beforeLines="100" w:before="100" w:afterLines="75" w:after="75" w:line="360" w:lineRule="auto"/>
      <w:contextualSpacing/>
      <w:outlineLvl w:val="1"/>
    </w:pPr>
    <w:rPr>
      <w:b/>
      <w:kern w:val="2"/>
      <w:sz w:val="32"/>
      <w:szCs w:val="24"/>
    </w:rPr>
  </w:style>
  <w:style w:type="paragraph" w:customStyle="1" w:styleId="afffff0">
    <w:name w:val="无自动编号三级标题"/>
    <w:next w:val="a0"/>
    <w:qFormat/>
    <w:pPr>
      <w:spacing w:beforeLines="100" w:before="312" w:afterLines="75" w:after="234" w:line="360" w:lineRule="auto"/>
      <w:contextualSpacing/>
      <w:outlineLvl w:val="2"/>
    </w:pPr>
    <w:rPr>
      <w:b/>
      <w:kern w:val="2"/>
      <w:sz w:val="30"/>
      <w:szCs w:val="24"/>
    </w:rPr>
  </w:style>
  <w:style w:type="paragraph" w:customStyle="1" w:styleId="afffff1">
    <w:name w:val="无自动编号四级标题"/>
    <w:next w:val="a0"/>
    <w:qFormat/>
    <w:pPr>
      <w:spacing w:beforeLines="100" w:before="100" w:afterLines="75" w:after="75" w:line="360" w:lineRule="auto"/>
      <w:contextualSpacing/>
      <w:outlineLvl w:val="3"/>
    </w:pPr>
    <w:rPr>
      <w:b/>
      <w:kern w:val="2"/>
      <w:sz w:val="28"/>
      <w:szCs w:val="24"/>
    </w:rPr>
  </w:style>
  <w:style w:type="paragraph" w:customStyle="1" w:styleId="13">
    <w:name w:val="列出段落1"/>
    <w:basedOn w:val="a0"/>
    <w:uiPriority w:val="34"/>
    <w:qFormat/>
    <w:pPr>
      <w:adjustRightInd/>
      <w:snapToGrid/>
    </w:pPr>
    <w:rPr>
      <w:rFonts w:ascii="Calibri" w:hAnsi="Calibri"/>
      <w:szCs w:val="22"/>
    </w:rPr>
  </w:style>
  <w:style w:type="paragraph" w:customStyle="1" w:styleId="14">
    <w:name w:val="无间隔1"/>
    <w:uiPriority w:val="1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paragraph" w:customStyle="1" w:styleId="15">
    <w:name w:val="修订1"/>
    <w:hidden/>
    <w:semiHidden/>
    <w:pPr>
      <w:spacing w:line="360" w:lineRule="auto"/>
      <w:jc w:val="both"/>
    </w:pPr>
    <w:rPr>
      <w:rFonts w:ascii="Arial" w:hAnsi="Arial"/>
      <w:kern w:val="2"/>
      <w:sz w:val="24"/>
      <w:szCs w:val="24"/>
    </w:rPr>
  </w:style>
  <w:style w:type="paragraph" w:customStyle="1" w:styleId="z-1">
    <w:name w:val="z-窗体顶端1"/>
    <w:basedOn w:val="a0"/>
    <w:next w:val="a0"/>
    <w:link w:val="z-Char"/>
    <w:pPr>
      <w:pBdr>
        <w:bottom w:val="single" w:sz="6" w:space="1" w:color="auto"/>
      </w:pBdr>
      <w:tabs>
        <w:tab w:val="right" w:leader="dot" w:pos="8301"/>
      </w:tabs>
      <w:adjustRightInd/>
      <w:snapToGrid/>
      <w:spacing w:line="240" w:lineRule="auto"/>
      <w:ind w:firstLineChars="0" w:firstLine="0"/>
      <w:jc w:val="center"/>
    </w:pPr>
    <w:rPr>
      <w:rFonts w:ascii="Arial" w:hAnsi="Arial"/>
      <w:vanish/>
      <w:sz w:val="16"/>
      <w:szCs w:val="16"/>
    </w:rPr>
  </w:style>
  <w:style w:type="paragraph" w:customStyle="1" w:styleId="16">
    <w:name w:val="明显引用1"/>
    <w:basedOn w:val="a0"/>
    <w:next w:val="a0"/>
    <w:link w:val="Char"/>
    <w:qFormat/>
    <w:pPr>
      <w:widowControl/>
      <w:pBdr>
        <w:bottom w:val="single" w:sz="4" w:space="4" w:color="4F81BD"/>
      </w:pBdr>
      <w:tabs>
        <w:tab w:val="left" w:pos="2228"/>
      </w:tabs>
      <w:adjustRightInd/>
      <w:snapToGrid/>
      <w:spacing w:before="200" w:after="280" w:line="240" w:lineRule="auto"/>
      <w:ind w:left="936" w:right="936" w:firstLineChars="0" w:firstLine="0"/>
    </w:pPr>
    <w:rPr>
      <w:rFonts w:ascii="Calibri" w:hAnsi="Calibri"/>
      <w:b/>
      <w:bCs/>
      <w:i/>
      <w:iCs/>
      <w:color w:val="4F81BD"/>
      <w:szCs w:val="21"/>
    </w:rPr>
  </w:style>
  <w:style w:type="paragraph" w:customStyle="1" w:styleId="SIMA">
    <w:name w:val="SIMA"/>
    <w:basedOn w:val="a0"/>
    <w:qFormat/>
    <w:pPr>
      <w:ind w:firstLineChars="0" w:firstLine="0"/>
      <w:jc w:val="center"/>
    </w:pPr>
    <w:rPr>
      <w:rFonts w:eastAsia="Times New Roman"/>
      <w:b/>
      <w:sz w:val="28"/>
    </w:rPr>
  </w:style>
  <w:style w:type="paragraph" w:customStyle="1" w:styleId="afffff2">
    <w:name w:val="中电邮箱"/>
    <w:basedOn w:val="a0"/>
    <w:qFormat/>
    <w:pPr>
      <w:ind w:firstLineChars="0" w:firstLine="0"/>
      <w:jc w:val="center"/>
    </w:pPr>
    <w:rPr>
      <w:rFonts w:ascii="Arial" w:eastAsia="Arial" w:hAnsi="Arial"/>
      <w:sz w:val="28"/>
    </w:rPr>
  </w:style>
  <w:style w:type="paragraph" w:customStyle="1" w:styleId="afffff3">
    <w:name w:val="文件名"/>
    <w:next w:val="a0"/>
    <w:pPr>
      <w:jc w:val="center"/>
    </w:pPr>
    <w:rPr>
      <w:b/>
      <w:kern w:val="2"/>
      <w:sz w:val="72"/>
      <w:szCs w:val="24"/>
    </w:rPr>
  </w:style>
  <w:style w:type="paragraph" w:customStyle="1" w:styleId="afffff4">
    <w:name w:val="手册名"/>
    <w:basedOn w:val="a0"/>
    <w:qFormat/>
    <w:pPr>
      <w:ind w:firstLineChars="0" w:firstLine="0"/>
      <w:jc w:val="center"/>
    </w:pPr>
    <w:rPr>
      <w:rFonts w:eastAsia="微软雅黑"/>
      <w:b/>
      <w:color w:val="auto"/>
      <w:sz w:val="36"/>
      <w:szCs w:val="24"/>
    </w:rPr>
  </w:style>
  <w:style w:type="paragraph" w:customStyle="1" w:styleId="copyright">
    <w:name w:val="copyright"/>
    <w:basedOn w:val="a0"/>
    <w:qFormat/>
    <w:pPr>
      <w:ind w:firstLineChars="0" w:firstLine="0"/>
      <w:jc w:val="center"/>
    </w:pPr>
    <w:rPr>
      <w:rFonts w:ascii="Arial" w:hAnsi="Arial"/>
      <w:color w:val="auto"/>
      <w:sz w:val="28"/>
      <w:szCs w:val="24"/>
    </w:rPr>
  </w:style>
  <w:style w:type="paragraph" w:customStyle="1" w:styleId="17">
    <w:name w:val="列出段落1"/>
    <w:basedOn w:val="a0"/>
    <w:uiPriority w:val="34"/>
    <w:qFormat/>
    <w:pPr>
      <w:adjustRightInd/>
      <w:snapToGrid/>
      <w:spacing w:line="240" w:lineRule="auto"/>
      <w:ind w:firstLine="420"/>
    </w:pPr>
    <w:rPr>
      <w:rFonts w:ascii="Calibri" w:hAnsi="Calibri"/>
      <w:color w:val="auto"/>
      <w:sz w:val="21"/>
      <w:szCs w:val="22"/>
    </w:rPr>
  </w:style>
  <w:style w:type="character" w:customStyle="1" w:styleId="afffff5">
    <w:name w:val="页脚页码"/>
    <w:rPr>
      <w:rFonts w:eastAsia="宋体"/>
      <w:sz w:val="18"/>
    </w:rPr>
  </w:style>
  <w:style w:type="character" w:customStyle="1" w:styleId="afffff6">
    <w:name w:val="着重标记"/>
    <w:qFormat/>
    <w:rPr>
      <w:shd w:val="clear" w:color="auto" w:fill="FFC000"/>
    </w:rPr>
  </w:style>
  <w:style w:type="character" w:customStyle="1" w:styleId="afffff7">
    <w:name w:val="文字加横线"/>
    <w:qFormat/>
    <w:rPr>
      <w:u w:val="single"/>
    </w:rPr>
  </w:style>
  <w:style w:type="character" w:customStyle="1" w:styleId="afffff8">
    <w:name w:val="上标"/>
    <w:qFormat/>
    <w:rPr>
      <w:vertAlign w:val="superscript"/>
    </w:rPr>
  </w:style>
  <w:style w:type="character" w:customStyle="1" w:styleId="afff3">
    <w:name w:val="脚注文本 字符"/>
    <w:link w:val="afff2"/>
    <w:rPr>
      <w:kern w:val="2"/>
      <w:sz w:val="18"/>
      <w:szCs w:val="18"/>
    </w:rPr>
  </w:style>
  <w:style w:type="character" w:customStyle="1" w:styleId="afffff9">
    <w:name w:val="文字加粗"/>
    <w:qFormat/>
    <w:rPr>
      <w:b/>
      <w:bCs/>
      <w:iCs/>
      <w:color w:val="000000"/>
    </w:rPr>
  </w:style>
  <w:style w:type="character" w:customStyle="1" w:styleId="afb">
    <w:name w:val="正文文本 字符"/>
    <w:link w:val="afa"/>
    <w:rPr>
      <w:kern w:val="2"/>
      <w:sz w:val="24"/>
      <w:szCs w:val="24"/>
    </w:rPr>
  </w:style>
  <w:style w:type="character" w:customStyle="1" w:styleId="a7">
    <w:name w:val="批注文字 字符"/>
    <w:link w:val="a5"/>
    <w:rPr>
      <w:kern w:val="2"/>
      <w:sz w:val="24"/>
      <w:szCs w:val="24"/>
    </w:rPr>
  </w:style>
  <w:style w:type="character" w:customStyle="1" w:styleId="a6">
    <w:name w:val="批注主题 字符"/>
    <w:link w:val="a4"/>
    <w:rPr>
      <w:b/>
      <w:bCs/>
      <w:kern w:val="2"/>
      <w:sz w:val="24"/>
      <w:szCs w:val="24"/>
    </w:rPr>
  </w:style>
  <w:style w:type="character" w:customStyle="1" w:styleId="aff6">
    <w:name w:val="批注框文本 字符"/>
    <w:link w:val="aff5"/>
    <w:rPr>
      <w:kern w:val="2"/>
      <w:sz w:val="18"/>
      <w:szCs w:val="18"/>
    </w:rPr>
  </w:style>
  <w:style w:type="character" w:customStyle="1" w:styleId="aff2">
    <w:name w:val="日期 字符"/>
    <w:basedOn w:val="a1"/>
    <w:link w:val="aff1"/>
    <w:rPr>
      <w:kern w:val="2"/>
      <w:sz w:val="24"/>
      <w:szCs w:val="24"/>
    </w:rPr>
  </w:style>
  <w:style w:type="character" w:customStyle="1" w:styleId="HTML2">
    <w:name w:val="HTML 预设格式 字符"/>
    <w:basedOn w:val="a1"/>
    <w:link w:val="HTML1"/>
    <w:rPr>
      <w:rFonts w:ascii="Courier New" w:hAnsi="Courier New" w:cs="Courier New"/>
      <w:kern w:val="2"/>
    </w:rPr>
  </w:style>
  <w:style w:type="character" w:customStyle="1" w:styleId="aff0">
    <w:name w:val="纯文本 字符"/>
    <w:basedOn w:val="a1"/>
    <w:link w:val="aff"/>
    <w:rPr>
      <w:rFonts w:ascii="宋体" w:hAnsi="Courier New" w:cs="Courier New"/>
      <w:kern w:val="2"/>
      <w:sz w:val="21"/>
      <w:szCs w:val="21"/>
    </w:rPr>
  </w:style>
  <w:style w:type="character" w:customStyle="1" w:styleId="24">
    <w:name w:val="正文文本缩进 2 字符"/>
    <w:basedOn w:val="a1"/>
    <w:link w:val="23"/>
    <w:rPr>
      <w:kern w:val="2"/>
      <w:sz w:val="24"/>
      <w:szCs w:val="24"/>
    </w:rPr>
  </w:style>
  <w:style w:type="character" w:customStyle="1" w:styleId="36">
    <w:name w:val="正文文本缩进 3 字符"/>
    <w:basedOn w:val="a1"/>
    <w:link w:val="35"/>
    <w:rPr>
      <w:kern w:val="2"/>
      <w:sz w:val="16"/>
      <w:szCs w:val="16"/>
    </w:rPr>
  </w:style>
  <w:style w:type="character" w:customStyle="1" w:styleId="afc">
    <w:name w:val="正文文本缩进 字符"/>
    <w:basedOn w:val="a1"/>
    <w:link w:val="a"/>
    <w:uiPriority w:val="99"/>
    <w:rPr>
      <w:color w:val="000000"/>
      <w:kern w:val="2"/>
      <w:sz w:val="24"/>
      <w:szCs w:val="48"/>
    </w:rPr>
  </w:style>
  <w:style w:type="character" w:customStyle="1" w:styleId="26">
    <w:name w:val="正文文本首行缩进 2 字符"/>
    <w:basedOn w:val="afc"/>
    <w:link w:val="25"/>
    <w:rPr>
      <w:color w:val="000000"/>
      <w:kern w:val="2"/>
      <w:sz w:val="24"/>
      <w:szCs w:val="24"/>
    </w:rPr>
  </w:style>
  <w:style w:type="character" w:customStyle="1" w:styleId="aff4">
    <w:name w:val="尾注文本 字符"/>
    <w:basedOn w:val="a1"/>
    <w:link w:val="aff3"/>
    <w:rPr>
      <w:kern w:val="2"/>
      <w:sz w:val="24"/>
      <w:szCs w:val="24"/>
    </w:rPr>
  </w:style>
  <w:style w:type="character" w:customStyle="1" w:styleId="28">
    <w:name w:val="正文文本 2 字符"/>
    <w:basedOn w:val="a1"/>
    <w:link w:val="27"/>
    <w:rPr>
      <w:kern w:val="2"/>
      <w:sz w:val="24"/>
      <w:szCs w:val="24"/>
    </w:rPr>
  </w:style>
  <w:style w:type="character" w:customStyle="1" w:styleId="ac">
    <w:name w:val="注释标题 字符"/>
    <w:basedOn w:val="a1"/>
    <w:link w:val="ab"/>
    <w:rPr>
      <w:kern w:val="2"/>
      <w:sz w:val="24"/>
      <w:szCs w:val="24"/>
    </w:rPr>
  </w:style>
  <w:style w:type="character" w:customStyle="1" w:styleId="aa">
    <w:name w:val="宏文本 字符"/>
    <w:basedOn w:val="a1"/>
    <w:link w:val="a9"/>
    <w:rPr>
      <w:rFonts w:ascii="Courier New" w:hAnsi="Courier New" w:cs="Courier New"/>
      <w:kern w:val="2"/>
      <w:sz w:val="24"/>
      <w:szCs w:val="24"/>
    </w:rPr>
  </w:style>
  <w:style w:type="character" w:customStyle="1" w:styleId="z-Char">
    <w:name w:val="z-窗体顶端 Char"/>
    <w:basedOn w:val="a1"/>
    <w:link w:val="z-1"/>
    <w:rPr>
      <w:rFonts w:ascii="Arial" w:hAnsi="Arial"/>
      <w:vanish/>
      <w:kern w:val="2"/>
      <w:sz w:val="16"/>
      <w:szCs w:val="16"/>
    </w:rPr>
  </w:style>
  <w:style w:type="character" w:customStyle="1" w:styleId="18">
    <w:name w:val="书籍标题1"/>
    <w:qFormat/>
    <w:rPr>
      <w:b/>
      <w:bCs/>
      <w:smallCaps/>
      <w:spacing w:val="5"/>
    </w:rPr>
  </w:style>
  <w:style w:type="character" w:customStyle="1" w:styleId="HTML0">
    <w:name w:val="HTML 地址 字符"/>
    <w:basedOn w:val="a1"/>
    <w:link w:val="HTML"/>
    <w:rPr>
      <w:i/>
      <w:iCs/>
      <w:kern w:val="2"/>
      <w:sz w:val="24"/>
      <w:szCs w:val="24"/>
    </w:rPr>
  </w:style>
  <w:style w:type="character" w:customStyle="1" w:styleId="af9">
    <w:name w:val="结束语 字符"/>
    <w:basedOn w:val="a1"/>
    <w:link w:val="af8"/>
    <w:rPr>
      <w:kern w:val="2"/>
      <w:sz w:val="24"/>
      <w:szCs w:val="24"/>
    </w:rPr>
  </w:style>
  <w:style w:type="character" w:customStyle="1" w:styleId="ae">
    <w:name w:val="电子邮件签名 字符"/>
    <w:basedOn w:val="a1"/>
    <w:link w:val="ad"/>
    <w:rPr>
      <w:kern w:val="2"/>
      <w:sz w:val="24"/>
      <w:szCs w:val="24"/>
    </w:rPr>
  </w:style>
  <w:style w:type="character" w:customStyle="1" w:styleId="afff0">
    <w:name w:val="副标题 字符"/>
    <w:basedOn w:val="a1"/>
    <w:link w:val="afff"/>
    <w:rPr>
      <w:rFonts w:ascii="Cambria" w:hAnsi="Cambria" w:cs="黑体"/>
      <w:b/>
      <w:bCs/>
      <w:kern w:val="28"/>
      <w:sz w:val="32"/>
      <w:szCs w:val="32"/>
    </w:rPr>
  </w:style>
  <w:style w:type="character" w:customStyle="1" w:styleId="af7">
    <w:name w:val="称呼 字符"/>
    <w:basedOn w:val="a1"/>
    <w:link w:val="af6"/>
    <w:rPr>
      <w:kern w:val="2"/>
      <w:sz w:val="24"/>
      <w:szCs w:val="24"/>
    </w:rPr>
  </w:style>
  <w:style w:type="character" w:customStyle="1" w:styleId="affd">
    <w:name w:val="签名 字符"/>
    <w:basedOn w:val="a1"/>
    <w:link w:val="affc"/>
    <w:rPr>
      <w:kern w:val="2"/>
      <w:sz w:val="24"/>
      <w:szCs w:val="24"/>
    </w:rPr>
  </w:style>
  <w:style w:type="character" w:customStyle="1" w:styleId="afff6">
    <w:name w:val="信息标题 字符"/>
    <w:basedOn w:val="a1"/>
    <w:link w:val="afff5"/>
    <w:rPr>
      <w:rFonts w:ascii="Cambria" w:eastAsia="宋体" w:hAnsi="Cambria" w:cs="黑体"/>
      <w:kern w:val="2"/>
      <w:sz w:val="24"/>
      <w:szCs w:val="24"/>
      <w:shd w:val="pct20" w:color="auto" w:fill="auto"/>
    </w:rPr>
  </w:style>
  <w:style w:type="character" w:customStyle="1" w:styleId="Char">
    <w:name w:val="明显引用 Char"/>
    <w:basedOn w:val="a1"/>
    <w:link w:val="16"/>
    <w:rPr>
      <w:rFonts w:ascii="Calibri" w:hAnsi="Calibri"/>
      <w:b/>
      <w:bCs/>
      <w:i/>
      <w:iCs/>
      <w:color w:val="4F81BD"/>
      <w:kern w:val="2"/>
      <w:sz w:val="24"/>
      <w:szCs w:val="21"/>
    </w:rPr>
  </w:style>
  <w:style w:type="character" w:customStyle="1" w:styleId="19">
    <w:name w:val="明显参考1"/>
    <w:qFormat/>
    <w:rPr>
      <w:b/>
      <w:bCs/>
      <w:smallCaps/>
      <w:color w:val="C0504D"/>
      <w:spacing w:val="5"/>
      <w:u w:val="single"/>
    </w:rPr>
  </w:style>
  <w:style w:type="character" w:customStyle="1" w:styleId="affb">
    <w:name w:val="页眉 字符"/>
    <w:link w:val="affa"/>
    <w:uiPriority w:val="99"/>
    <w:rPr>
      <w:rFonts w:ascii="Arial Unicode MS" w:eastAsia="Arial Unicode MS" w:hAnsi="Arial Unicode MS" w:cs="Arial Unicode MS"/>
      <w:b/>
      <w:kern w:val="2"/>
      <w:sz w:val="24"/>
      <w:szCs w:val="21"/>
    </w:rPr>
  </w:style>
  <w:style w:type="character" w:customStyle="1" w:styleId="aff8">
    <w:name w:val="页脚 字符"/>
    <w:basedOn w:val="a1"/>
    <w:link w:val="aff7"/>
    <w:uiPriority w:val="99"/>
    <w:rPr>
      <w:rFonts w:ascii="Arial Unicode MS" w:eastAsia="Arial Unicode MS" w:hAnsi="Arial Unicode MS" w:cs="Arial Unicode MS"/>
      <w:b/>
      <w:color w:val="4F81BD"/>
      <w:kern w:val="2"/>
      <w:sz w:val="18"/>
      <w:szCs w:val="18"/>
    </w:rPr>
  </w:style>
  <w:style w:type="paragraph" w:styleId="afffffa">
    <w:name w:val="List Paragraph"/>
    <w:basedOn w:val="a0"/>
    <w:uiPriority w:val="99"/>
    <w:rsid w:val="00290333"/>
    <w:pPr>
      <w:ind w:firstLine="420"/>
    </w:pPr>
  </w:style>
  <w:style w:type="table" w:styleId="4-1">
    <w:name w:val="Grid Table 4 Accent 1"/>
    <w:basedOn w:val="a2"/>
    <w:uiPriority w:val="49"/>
    <w:rsid w:val="00EF4BF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1471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6825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  <w:divsChild>
                        <w:div w:id="144500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46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7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4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773864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5533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  <w:divsChild>
                        <w:div w:id="24577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90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8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7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7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8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4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7266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777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98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  <w:divsChild>
                        <w:div w:id="124737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8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0976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9445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08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  <w:divsChild>
                        <w:div w:id="159169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8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0245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53738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2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  <w:divsChild>
                        <w:div w:id="186509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7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2452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44964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4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  <w:divsChild>
                        <w:div w:id="152012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0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1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4824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342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43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single" w:sz="6" w:space="0" w:color="999999"/>
                        <w:right w:val="single" w:sz="6" w:space="0" w:color="999999"/>
                      </w:divBdr>
                      <w:divsChild>
                        <w:div w:id="38260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3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3" Type="http://schemas.openxmlformats.org/officeDocument/2006/relationships/numbering" Target="numbering.xml"/><Relationship Id="rId21" Type="http://schemas.openxmlformats.org/officeDocument/2006/relationships/package" Target="embeddings/Microsoft_Visio_Drawing1.vsdx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Visio_Drawing.vsdx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image" Target="media/image6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25991;&#26723;&#27169;&#26495;\&#25216;&#26415;&#25991;&#26723;&#27169;&#26495;060102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AF6B76-AA0E-4F0B-A3C6-9074FEE2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技术文档模板060102</Template>
  <TotalTime>1</TotalTime>
  <Pages>11</Pages>
  <Words>608</Words>
  <Characters>3467</Characters>
  <Application>Microsoft Office Word</Application>
  <DocSecurity>0</DocSecurity>
  <Lines>28</Lines>
  <Paragraphs>8</Paragraphs>
  <ScaleCrop>false</ScaleCrop>
  <Company>thtf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一级标题</dc:title>
  <dc:creator>lijianglin</dc:creator>
  <cp:lastModifiedBy>bii</cp:lastModifiedBy>
  <cp:revision>2</cp:revision>
  <cp:lastPrinted>2015-06-10T02:05:00Z</cp:lastPrinted>
  <dcterms:created xsi:type="dcterms:W3CDTF">2019-09-18T08:31:00Z</dcterms:created>
  <dcterms:modified xsi:type="dcterms:W3CDTF">2019-09-18T08:31:00Z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